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69" w:rsidRPr="00CC7AEE" w:rsidRDefault="00397469" w:rsidP="00CC7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EE">
        <w:rPr>
          <w:rFonts w:ascii="Times New Roman" w:hAnsi="Times New Roman" w:cs="Times New Roman"/>
          <w:b/>
          <w:sz w:val="28"/>
          <w:szCs w:val="28"/>
        </w:rPr>
        <w:t>Методический проект по внеурочной деятельности</w:t>
      </w:r>
    </w:p>
    <w:p w:rsidR="007C1F2D" w:rsidRPr="00CC7AEE" w:rsidRDefault="00C45FA2" w:rsidP="00CC7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EE">
        <w:rPr>
          <w:rFonts w:ascii="Times New Roman" w:hAnsi="Times New Roman" w:cs="Times New Roman"/>
          <w:b/>
          <w:sz w:val="28"/>
          <w:szCs w:val="28"/>
        </w:rPr>
        <w:t>Интерактивно - и</w:t>
      </w:r>
      <w:r w:rsidR="00AB1273" w:rsidRPr="00CC7AEE">
        <w:rPr>
          <w:rFonts w:ascii="Times New Roman" w:hAnsi="Times New Roman" w:cs="Times New Roman"/>
          <w:b/>
          <w:sz w:val="28"/>
          <w:szCs w:val="28"/>
        </w:rPr>
        <w:t>нтеллектуальная и</w:t>
      </w:r>
      <w:r w:rsidR="007C1F2D" w:rsidRPr="00CC7AEE">
        <w:rPr>
          <w:rFonts w:ascii="Times New Roman" w:hAnsi="Times New Roman" w:cs="Times New Roman"/>
          <w:b/>
          <w:sz w:val="28"/>
          <w:szCs w:val="28"/>
        </w:rPr>
        <w:t>гра «</w:t>
      </w:r>
      <w:proofErr w:type="spellStart"/>
      <w:r w:rsidR="007C1F2D" w:rsidRPr="00CC7AEE">
        <w:rPr>
          <w:rFonts w:ascii="Times New Roman" w:hAnsi="Times New Roman" w:cs="Times New Roman"/>
          <w:b/>
          <w:sz w:val="28"/>
          <w:szCs w:val="28"/>
        </w:rPr>
        <w:t>Мозгобойня</w:t>
      </w:r>
      <w:proofErr w:type="spellEnd"/>
      <w:r w:rsidR="007C1F2D" w:rsidRPr="00CC7AEE">
        <w:rPr>
          <w:rFonts w:ascii="Times New Roman" w:hAnsi="Times New Roman" w:cs="Times New Roman"/>
          <w:b/>
          <w:sz w:val="28"/>
          <w:szCs w:val="28"/>
        </w:rPr>
        <w:t xml:space="preserve"> по произведениям Н.А.Некрасова»</w:t>
      </w:r>
    </w:p>
    <w:p w:rsidR="007C1F2D" w:rsidRPr="00CC7AEE" w:rsidRDefault="007C1F2D" w:rsidP="00CC7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7AEE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CC7AEE">
        <w:rPr>
          <w:rFonts w:ascii="Times New Roman" w:hAnsi="Times New Roman" w:cs="Times New Roman"/>
          <w:sz w:val="28"/>
          <w:szCs w:val="28"/>
        </w:rPr>
        <w:t>учащиеся 5 класса</w:t>
      </w:r>
    </w:p>
    <w:p w:rsidR="00B67F77" w:rsidRPr="00CC7AEE" w:rsidRDefault="00B67F77" w:rsidP="00CC7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EE">
        <w:rPr>
          <w:rFonts w:ascii="Times New Roman" w:hAnsi="Times New Roman" w:cs="Times New Roman"/>
          <w:b/>
          <w:sz w:val="28"/>
          <w:szCs w:val="28"/>
        </w:rPr>
        <w:t>Тема:</w:t>
      </w:r>
      <w:r w:rsidRPr="00CC7AEE">
        <w:rPr>
          <w:rFonts w:ascii="Times New Roman" w:hAnsi="Times New Roman" w:cs="Times New Roman"/>
          <w:sz w:val="28"/>
          <w:szCs w:val="28"/>
        </w:rPr>
        <w:t xml:space="preserve"> «</w:t>
      </w:r>
      <w:r w:rsidR="00397469" w:rsidRPr="00CC7AEE">
        <w:rPr>
          <w:rFonts w:ascii="Times New Roman" w:hAnsi="Times New Roman" w:cs="Times New Roman"/>
          <w:sz w:val="28"/>
          <w:szCs w:val="28"/>
        </w:rPr>
        <w:t>Н.А.Некрасов для детей</w:t>
      </w:r>
      <w:r w:rsidRPr="00CC7AEE">
        <w:rPr>
          <w:rFonts w:ascii="Times New Roman" w:hAnsi="Times New Roman" w:cs="Times New Roman"/>
          <w:sz w:val="28"/>
          <w:szCs w:val="28"/>
        </w:rPr>
        <w:t>»</w:t>
      </w:r>
    </w:p>
    <w:p w:rsidR="00D05E02" w:rsidRPr="00CC7AEE" w:rsidRDefault="007C1F2D" w:rsidP="00CC7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EE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="001E2F11" w:rsidRPr="00CC7A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7AEE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обучающихся</w:t>
      </w:r>
      <w:r w:rsidR="00D05E02" w:rsidRPr="00CC7AEE">
        <w:rPr>
          <w:rFonts w:ascii="Times New Roman" w:hAnsi="Times New Roman" w:cs="Times New Roman"/>
          <w:sz w:val="28"/>
          <w:szCs w:val="28"/>
        </w:rPr>
        <w:t xml:space="preserve"> о творчестве и личности Н.А.Некрасова</w:t>
      </w:r>
      <w:r w:rsidRPr="00CC7AEE">
        <w:rPr>
          <w:rFonts w:ascii="Times New Roman" w:hAnsi="Times New Roman" w:cs="Times New Roman"/>
          <w:sz w:val="28"/>
          <w:szCs w:val="28"/>
        </w:rPr>
        <w:t xml:space="preserve"> как великого русского поэта</w:t>
      </w:r>
      <w:r w:rsidR="00D05E02" w:rsidRPr="00CC7AEE">
        <w:rPr>
          <w:rFonts w:ascii="Times New Roman" w:hAnsi="Times New Roman" w:cs="Times New Roman"/>
          <w:sz w:val="28"/>
          <w:szCs w:val="28"/>
        </w:rPr>
        <w:t>, воспит</w:t>
      </w:r>
      <w:r w:rsidRPr="00CC7AEE">
        <w:rPr>
          <w:rFonts w:ascii="Times New Roman" w:hAnsi="Times New Roman" w:cs="Times New Roman"/>
          <w:sz w:val="28"/>
          <w:szCs w:val="28"/>
        </w:rPr>
        <w:t>анию</w:t>
      </w:r>
      <w:r w:rsidR="00D05E02" w:rsidRPr="00CC7AE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CC7AEE">
        <w:rPr>
          <w:rFonts w:ascii="Times New Roman" w:hAnsi="Times New Roman" w:cs="Times New Roman"/>
          <w:sz w:val="28"/>
          <w:szCs w:val="28"/>
        </w:rPr>
        <w:t>а к изучению произведений автора посредством игровой деятельности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C1F2D" w:rsidRPr="00CC7AEE" w:rsidRDefault="00A0628D" w:rsidP="00CC7A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AEE">
        <w:rPr>
          <w:rFonts w:ascii="Times New Roman" w:eastAsia="Times New Roman" w:hAnsi="Times New Roman" w:cs="Times New Roman"/>
          <w:sz w:val="28"/>
          <w:szCs w:val="28"/>
        </w:rPr>
        <w:t>1) расширить представление</w:t>
      </w:r>
      <w:r w:rsidR="007C1F2D" w:rsidRPr="00CC7A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C1F2D" w:rsidRPr="00CC7A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C1F2D" w:rsidRPr="00CC7AEE">
        <w:rPr>
          <w:rFonts w:ascii="Times New Roman" w:eastAsia="Times New Roman" w:hAnsi="Times New Roman" w:cs="Times New Roman"/>
          <w:sz w:val="28"/>
          <w:szCs w:val="28"/>
        </w:rPr>
        <w:t xml:space="preserve"> о жизни и творчестве Н.А.Некрасова;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 повторить понятия из теории литературы: 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продолжить формирование умения анализировать текст художественного произведения;</w:t>
      </w:r>
      <w:r w:rsidRPr="00CC7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развивать коммуникативные навыки и творческие способности учащихся;</w:t>
      </w:r>
      <w:r w:rsidRPr="00CC7A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продолжить работу по развитию культуры речи школьников, работу над выразительным чтением учащихся;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воспитывать нравственные качества </w:t>
      </w:r>
      <w:proofErr w:type="gramStart"/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C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уважительное отношение к личности и творчеству Н.А.Некрасова;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color w:val="000000"/>
          <w:sz w:val="28"/>
          <w:szCs w:val="28"/>
        </w:rPr>
        <w:t>7) воспитывать у учащихся умение представить точку зрения писателя и собственные суждения, способствовать воспитанию этических норм взаимоотношений учащихся.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EE">
        <w:rPr>
          <w:rFonts w:ascii="Times New Roman" w:hAnsi="Times New Roman" w:cs="Times New Roman"/>
          <w:sz w:val="28"/>
          <w:szCs w:val="28"/>
        </w:rPr>
        <w:t>8) создание условий для воспитания  устойчивого  интереса к предмету, любви к русской литературе через содержание учебного материала и игровые формы работы.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EE">
        <w:rPr>
          <w:rFonts w:ascii="Times New Roman" w:hAnsi="Times New Roman" w:cs="Times New Roman"/>
          <w:color w:val="000000"/>
          <w:sz w:val="28"/>
          <w:szCs w:val="28"/>
        </w:rPr>
        <w:t>9) обеспечить необходимые условия для продуктивной познавательной деятельности учащихся, снятию умственного и физического напряжения</w:t>
      </w:r>
    </w:p>
    <w:p w:rsidR="001E2F11" w:rsidRPr="00CC7AEE" w:rsidRDefault="001E2F11" w:rsidP="00CC7AE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AEE">
        <w:rPr>
          <w:rFonts w:ascii="Times New Roman" w:hAnsi="Times New Roman" w:cs="Times New Roman"/>
          <w:b/>
          <w:sz w:val="28"/>
          <w:szCs w:val="28"/>
          <w:u w:val="single"/>
        </w:rPr>
        <w:t>Планируемые образовательные результаты:</w:t>
      </w:r>
    </w:p>
    <w:p w:rsidR="001E2F11" w:rsidRPr="00CC7AEE" w:rsidRDefault="001E2F11" w:rsidP="00CC7AEE">
      <w:pPr>
        <w:pStyle w:val="Default"/>
        <w:jc w:val="both"/>
        <w:rPr>
          <w:sz w:val="28"/>
          <w:szCs w:val="28"/>
        </w:rPr>
      </w:pPr>
      <w:r w:rsidRPr="00CC7AEE">
        <w:rPr>
          <w:b/>
          <w:bCs/>
          <w:i/>
          <w:iCs/>
          <w:sz w:val="28"/>
          <w:szCs w:val="28"/>
        </w:rPr>
        <w:t>Предметные:</w:t>
      </w:r>
      <w:r w:rsidRPr="00CC7AEE">
        <w:rPr>
          <w:sz w:val="28"/>
          <w:szCs w:val="28"/>
        </w:rPr>
        <w:t xml:space="preserve"> владеть знаниями о жи</w:t>
      </w:r>
      <w:r w:rsidR="007C1F2D" w:rsidRPr="00CC7AEE">
        <w:rPr>
          <w:sz w:val="28"/>
          <w:szCs w:val="28"/>
        </w:rPr>
        <w:t>зни и творчестве Н.А.Некрасова как великого русского поэта</w:t>
      </w:r>
      <w:r w:rsidRPr="00CC7AEE">
        <w:rPr>
          <w:sz w:val="28"/>
          <w:szCs w:val="28"/>
        </w:rPr>
        <w:t>, фа</w:t>
      </w:r>
      <w:r w:rsidR="007C1F2D" w:rsidRPr="00CC7AEE">
        <w:rPr>
          <w:sz w:val="28"/>
          <w:szCs w:val="28"/>
        </w:rPr>
        <w:t>ктах его биографии</w:t>
      </w:r>
      <w:proofErr w:type="gramStart"/>
      <w:r w:rsidRPr="00CC7AEE">
        <w:rPr>
          <w:sz w:val="28"/>
          <w:szCs w:val="28"/>
        </w:rPr>
        <w:t>;з</w:t>
      </w:r>
      <w:proofErr w:type="gramEnd"/>
      <w:r w:rsidRPr="00CC7AEE">
        <w:rPr>
          <w:sz w:val="28"/>
          <w:szCs w:val="28"/>
        </w:rPr>
        <w:t>на</w:t>
      </w:r>
      <w:r w:rsidR="007C1F2D" w:rsidRPr="00CC7AEE">
        <w:rPr>
          <w:sz w:val="28"/>
          <w:szCs w:val="28"/>
        </w:rPr>
        <w:t>ть содержание прочитанных произведений</w:t>
      </w:r>
      <w:r w:rsidRPr="00CC7AEE">
        <w:rPr>
          <w:sz w:val="28"/>
          <w:szCs w:val="28"/>
        </w:rPr>
        <w:t xml:space="preserve">; уметь воспринимать и анализировать текст, уметь извлекать из текста необходимую информацию </w:t>
      </w:r>
    </w:p>
    <w:p w:rsidR="001E2F11" w:rsidRPr="00CC7AEE" w:rsidRDefault="001E2F11" w:rsidP="00CC7AEE">
      <w:pPr>
        <w:pStyle w:val="Default"/>
        <w:jc w:val="both"/>
        <w:rPr>
          <w:sz w:val="28"/>
          <w:szCs w:val="28"/>
        </w:rPr>
      </w:pPr>
      <w:proofErr w:type="spellStart"/>
      <w:r w:rsidRPr="00CC7AEE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CC7AEE">
        <w:rPr>
          <w:b/>
          <w:bCs/>
          <w:i/>
          <w:iCs/>
          <w:sz w:val="28"/>
          <w:szCs w:val="28"/>
        </w:rPr>
        <w:t xml:space="preserve">: </w:t>
      </w:r>
    </w:p>
    <w:p w:rsidR="001E2F11" w:rsidRPr="00CC7AEE" w:rsidRDefault="001E2F11" w:rsidP="00CC7AEE">
      <w:pPr>
        <w:pStyle w:val="Default"/>
        <w:jc w:val="both"/>
        <w:rPr>
          <w:sz w:val="28"/>
          <w:szCs w:val="28"/>
        </w:rPr>
      </w:pPr>
      <w:r w:rsidRPr="00CC7AEE">
        <w:rPr>
          <w:i/>
          <w:iCs/>
          <w:sz w:val="28"/>
          <w:szCs w:val="28"/>
        </w:rPr>
        <w:t>Личностные</w:t>
      </w:r>
      <w:r w:rsidRPr="00CC7AEE">
        <w:rPr>
          <w:sz w:val="28"/>
          <w:szCs w:val="28"/>
        </w:rPr>
        <w:t xml:space="preserve">: положительно относиться к учению, познавательной деятельности, стремиться к приобретению новых знаний, умений; осознавать свои трудности и находить возможные пути к их преодолению, осуществлять способность к самооценке своих действий, поступков. </w:t>
      </w:r>
    </w:p>
    <w:p w:rsidR="001E2F11" w:rsidRPr="00CC7AEE" w:rsidRDefault="001E2F11" w:rsidP="00CC7AE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CC7AEE">
        <w:rPr>
          <w:rFonts w:ascii="Times New Roman" w:hAnsi="Times New Roman" w:cs="Times New Roman"/>
          <w:sz w:val="28"/>
          <w:szCs w:val="28"/>
        </w:rPr>
        <w:t xml:space="preserve">учиться самостоятельно оценивать и принимать решения, определяющие стратегию поведения с учётом гражданских и нравственных ценностей; 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 w:rsidR="007C1F2D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ть учебную задачу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стремиться её выполнить</w:t>
      </w:r>
      <w:r w:rsidRPr="00CC7AE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формулировать выводы из коллективного обсуждения</w:t>
      </w:r>
      <w:proofErr w:type="gramStart"/>
      <w:r w:rsidRPr="00CC7AE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  <w:r w:rsidRPr="00CC7AE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C7AEE">
        <w:rPr>
          <w:rFonts w:ascii="Times New Roman" w:hAnsi="Times New Roman" w:cs="Times New Roman"/>
          <w:sz w:val="28"/>
          <w:szCs w:val="28"/>
        </w:rPr>
        <w:t>ормулировать вопрос по учебному ма</w:t>
      </w:r>
      <w:r w:rsidR="007C1F2D" w:rsidRPr="00CC7AEE">
        <w:rPr>
          <w:rFonts w:ascii="Times New Roman" w:hAnsi="Times New Roman" w:cs="Times New Roman"/>
          <w:sz w:val="28"/>
          <w:szCs w:val="28"/>
        </w:rPr>
        <w:t>териалу</w:t>
      </w:r>
      <w:r w:rsidRPr="00CC7AEE">
        <w:rPr>
          <w:rFonts w:ascii="Times New Roman" w:hAnsi="Times New Roman" w:cs="Times New Roman"/>
          <w:sz w:val="28"/>
          <w:szCs w:val="28"/>
        </w:rPr>
        <w:t>;</w:t>
      </w:r>
    </w:p>
    <w:p w:rsidR="001E2F11" w:rsidRPr="00CC7AEE" w:rsidRDefault="001E2F11" w:rsidP="00CC7AEE">
      <w:pPr>
        <w:pStyle w:val="Default"/>
        <w:jc w:val="both"/>
        <w:rPr>
          <w:sz w:val="28"/>
          <w:szCs w:val="28"/>
        </w:rPr>
      </w:pPr>
      <w:r w:rsidRPr="00CC7AEE">
        <w:rPr>
          <w:i/>
          <w:iCs/>
          <w:sz w:val="28"/>
          <w:szCs w:val="28"/>
        </w:rPr>
        <w:lastRenderedPageBreak/>
        <w:t xml:space="preserve">Познавательные: </w:t>
      </w:r>
      <w:r w:rsidR="00597E5D" w:rsidRPr="00CC7AEE">
        <w:rPr>
          <w:sz w:val="28"/>
          <w:szCs w:val="28"/>
        </w:rPr>
        <w:t xml:space="preserve">анализировать и извлекать необходимую информацию, выстраивать простейшую логическую цепочку рассуждений; пытаться точно и грамотно излагать свои мысли. </w:t>
      </w:r>
    </w:p>
    <w:p w:rsidR="001E2F11" w:rsidRPr="00CC7AEE" w:rsidRDefault="001E2F11" w:rsidP="00CC7AEE">
      <w:pPr>
        <w:pStyle w:val="Default"/>
        <w:jc w:val="both"/>
        <w:rPr>
          <w:sz w:val="28"/>
          <w:szCs w:val="28"/>
        </w:rPr>
      </w:pPr>
      <w:r w:rsidRPr="00CC7AEE">
        <w:rPr>
          <w:i/>
          <w:iCs/>
          <w:sz w:val="28"/>
          <w:szCs w:val="28"/>
        </w:rPr>
        <w:t xml:space="preserve">Коммуникативные: </w:t>
      </w:r>
      <w:r w:rsidRPr="00CC7AEE">
        <w:rPr>
          <w:sz w:val="28"/>
          <w:szCs w:val="28"/>
        </w:rPr>
        <w:t>развивать умение участвовать в дискуссии: ясно, точно и логично излагать свою точку зрения, эффективно разрешать конфликты</w:t>
      </w:r>
      <w:proofErr w:type="gramStart"/>
      <w:r w:rsidRPr="00CC7AEE">
        <w:rPr>
          <w:sz w:val="28"/>
          <w:szCs w:val="28"/>
        </w:rPr>
        <w:t>;</w:t>
      </w:r>
      <w:r w:rsidRPr="00CC7AEE">
        <w:rPr>
          <w:rFonts w:eastAsia="Times New Roman"/>
          <w:sz w:val="28"/>
          <w:szCs w:val="28"/>
        </w:rPr>
        <w:t>у</w:t>
      </w:r>
      <w:proofErr w:type="gramEnd"/>
      <w:r w:rsidRPr="00CC7AEE">
        <w:rPr>
          <w:rFonts w:eastAsia="Times New Roman"/>
          <w:sz w:val="28"/>
          <w:szCs w:val="28"/>
        </w:rPr>
        <w:t>читься объяснять свою и понимать чужую позицию, работать в группе, аргументировано вести диалог</w:t>
      </w:r>
    </w:p>
    <w:p w:rsidR="007C1F2D" w:rsidRPr="00CC7AEE" w:rsidRDefault="007C1F2D" w:rsidP="00CC7A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метод: </w:t>
      </w:r>
      <w:r w:rsidRPr="00CC7AEE">
        <w:rPr>
          <w:rFonts w:ascii="Times New Roman" w:hAnsi="Times New Roman" w:cs="Times New Roman"/>
          <w:bCs/>
          <w:color w:val="000000"/>
          <w:sz w:val="28"/>
          <w:szCs w:val="28"/>
        </w:rPr>
        <w:t>игра</w:t>
      </w:r>
    </w:p>
    <w:p w:rsidR="00B27874" w:rsidRPr="00CC7AEE" w:rsidRDefault="007C1F2D" w:rsidP="00CC7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EE">
        <w:rPr>
          <w:rFonts w:ascii="Times New Roman" w:hAnsi="Times New Roman" w:cs="Times New Roman"/>
          <w:b/>
          <w:color w:val="333333"/>
          <w:sz w:val="28"/>
          <w:szCs w:val="28"/>
        </w:rPr>
        <w:t>Описание игры:</w:t>
      </w:r>
      <w:r w:rsidR="00CC7AE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27874" w:rsidRPr="00CC7AEE">
        <w:rPr>
          <w:rFonts w:ascii="Times New Roman" w:hAnsi="Times New Roman" w:cs="Times New Roman"/>
          <w:sz w:val="28"/>
          <w:szCs w:val="28"/>
        </w:rPr>
        <w:t>данная игра разработана для учителей 5 классов для закрепления и обобщения знаний учащихся по изученным произведениям Н.А.Некрасова: "Дед</w:t>
      </w:r>
      <w:r w:rsidR="00CC7AEE">
        <w:rPr>
          <w:rFonts w:ascii="Times New Roman" w:hAnsi="Times New Roman" w:cs="Times New Roman"/>
          <w:sz w:val="28"/>
          <w:szCs w:val="28"/>
        </w:rPr>
        <w:t>ушка</w:t>
      </w:r>
      <w:r w:rsidR="00B27874" w:rsidRPr="00CC7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874" w:rsidRPr="00CC7AEE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B27874" w:rsidRPr="00CC7AEE">
        <w:rPr>
          <w:rFonts w:ascii="Times New Roman" w:hAnsi="Times New Roman" w:cs="Times New Roman"/>
          <w:sz w:val="28"/>
          <w:szCs w:val="28"/>
        </w:rPr>
        <w:t xml:space="preserve"> и зайцы", отрывок из поэмы «Мороз</w:t>
      </w:r>
      <w:r w:rsidR="00CC7AEE">
        <w:rPr>
          <w:rFonts w:ascii="Times New Roman" w:hAnsi="Times New Roman" w:cs="Times New Roman"/>
          <w:sz w:val="28"/>
          <w:szCs w:val="28"/>
        </w:rPr>
        <w:t>,</w:t>
      </w:r>
      <w:r w:rsidR="00B27874" w:rsidRPr="00CC7AEE">
        <w:rPr>
          <w:rFonts w:ascii="Times New Roman" w:hAnsi="Times New Roman" w:cs="Times New Roman"/>
          <w:sz w:val="28"/>
          <w:szCs w:val="28"/>
        </w:rPr>
        <w:t xml:space="preserve"> Красный нос», «Крестьянские дети». Игру можно использовать на этапе закрепления полученных знаний внутри одного коллектива, а также как внеклассное мероприятие на параллель. </w:t>
      </w:r>
    </w:p>
    <w:p w:rsidR="00AB1273" w:rsidRPr="00CC7AEE" w:rsidRDefault="00CC7AEE" w:rsidP="00CC7A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Мозгоб</w:t>
      </w:r>
      <w:r w:rsidR="00B27874" w:rsidRPr="00CC7AEE">
        <w:rPr>
          <w:rFonts w:ascii="Times New Roman" w:hAnsi="Times New Roman" w:cs="Times New Roman"/>
          <w:sz w:val="28"/>
          <w:szCs w:val="28"/>
        </w:rPr>
        <w:t>ойня</w:t>
      </w:r>
      <w:proofErr w:type="spellEnd"/>
      <w:r w:rsidR="00B27874" w:rsidRPr="00CC7AEE">
        <w:rPr>
          <w:rFonts w:ascii="Times New Roman" w:hAnsi="Times New Roman" w:cs="Times New Roman"/>
          <w:sz w:val="28"/>
          <w:szCs w:val="28"/>
        </w:rPr>
        <w:t xml:space="preserve"> - это интерактивно-интеллектуальная игра.  Обычно в нее играют командами от 4 до 10 человек. Игра состоит из 35 вопросов, разделённых на 5 туров.</w:t>
      </w:r>
      <w:r w:rsidR="00B27874" w:rsidRPr="00CC7AEE">
        <w:rPr>
          <w:rFonts w:ascii="Times New Roman" w:eastAsia="Times New Roman" w:hAnsi="Times New Roman" w:cs="Times New Roman"/>
          <w:sz w:val="28"/>
          <w:szCs w:val="28"/>
        </w:rPr>
        <w:br/>
      </w:r>
      <w:r w:rsidR="00AB1273" w:rsidRPr="00CC7AEE">
        <w:rPr>
          <w:rFonts w:ascii="Times New Roman" w:eastAsia="Times New Roman" w:hAnsi="Times New Roman" w:cs="Times New Roman"/>
          <w:sz w:val="28"/>
          <w:szCs w:val="28"/>
        </w:rPr>
        <w:t>1 — биографический тур, связанный с фактами из жизни автора</w:t>
      </w:r>
      <w:r w:rsidR="00B27874" w:rsidRPr="00CC7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273" w:rsidRPr="00CC7AEE" w:rsidRDefault="00AB1273" w:rsidP="00CC7A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sz w:val="28"/>
          <w:szCs w:val="28"/>
        </w:rPr>
        <w:t>2 — соде</w:t>
      </w:r>
      <w:r w:rsidR="00CC7AEE">
        <w:rPr>
          <w:rFonts w:ascii="Times New Roman" w:eastAsia="Times New Roman" w:hAnsi="Times New Roman" w:cs="Times New Roman"/>
          <w:sz w:val="28"/>
          <w:szCs w:val="28"/>
        </w:rPr>
        <w:t>ржательный тур,  по</w:t>
      </w:r>
      <w:r w:rsidRPr="00CC7AEE">
        <w:rPr>
          <w:rFonts w:ascii="Times New Roman" w:eastAsia="Times New Roman" w:hAnsi="Times New Roman" w:cs="Times New Roman"/>
          <w:sz w:val="28"/>
          <w:szCs w:val="28"/>
        </w:rPr>
        <w:t xml:space="preserve"> содержанию текстов произведений</w:t>
      </w:r>
      <w:r w:rsidR="00B27874" w:rsidRPr="00CC7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sz w:val="28"/>
          <w:szCs w:val="28"/>
        </w:rPr>
        <w:t>3 —</w:t>
      </w:r>
      <w:r w:rsidR="00AB1273" w:rsidRPr="00CC7AEE">
        <w:rPr>
          <w:rFonts w:ascii="Times New Roman" w:eastAsia="Times New Roman" w:hAnsi="Times New Roman" w:cs="Times New Roman"/>
          <w:sz w:val="28"/>
          <w:szCs w:val="28"/>
        </w:rPr>
        <w:t xml:space="preserve"> словарный, тур по языковым особенностям текстов и художественно-изобразительным средствам</w:t>
      </w:r>
      <w:r w:rsidRPr="00CC7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4 — визуальный тур, в котором нужно отгадать кадр или изображение.</w:t>
      </w:r>
    </w:p>
    <w:p w:rsidR="00B27874" w:rsidRPr="00CC7AEE" w:rsidRDefault="00B27874" w:rsidP="00CC7AEE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четырех туров показываются на экране примерно минуту и зачитываются ведущим. Вопросы читаются повторно, и запускается обратный отсчёт 100 секунд, по истечении которых листочек с ответами сдаётся.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5 — тур-блиц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Семь вопросов по произведению «Крестьянские дети» 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появляются на экране на 15 секунд и зачитываются. Вопросы не остаются на экране и не повторяются. На обдумывание и запись на листочек даётся ещё 50 секунд. Команда сама решает, какой стоимости будет каждый ответ тура: отметка напротив ответа означает его оценивание по системе +2/-2 (правильный/неправильный), отсутствие отметки означает традиционное оценивание (1/0). Таким образом, максимум в блице +14 очков, минимум −14.</w:t>
      </w:r>
    </w:p>
    <w:p w:rsidR="00A0628D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 «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Мозгобойни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становится команда, получившая наибольшее количество баллов по результатам всей игры. В случаях, когда 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две и более команд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набрали одинаковое количество баллов, выше в турнирной таблице оказывается команда, набравшая в последнем туре больше баллов. Если же и в данном случае результаты идентичные, то сравниваются баллы, набранные в предыдущих турах (сначала в 6-ом, потом в 5-ом и так далее).</w:t>
      </w:r>
    </w:p>
    <w:p w:rsidR="00B27874" w:rsidRPr="00CC7AEE" w:rsidRDefault="00CC7AEE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между турами освещаются либо устно ведущим, либо выводятся на экран.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оснащение мероприятия: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Материально – техническое оснащение: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 мультимедийный проектор, проекционная доска, столы, стулья.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бумага, ручки.</w:t>
      </w:r>
    </w:p>
    <w:p w:rsidR="009C4C6C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Дидактическое обеспечение: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презентация,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материал.</w:t>
      </w:r>
    </w:p>
    <w:p w:rsidR="00B27874" w:rsidRPr="00CC7AEE" w:rsidRDefault="00B27874" w:rsidP="00CC7AE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кабинете (актовом зале) столы и стулья расставлены таким образом, чтобы каждая команда сидела отдельно от других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152AA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обрый день, дорогие друзья, уважаемые команды! 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Приветствую вас на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интерактивно-интелл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ектуальной  игре</w:t>
      </w:r>
      <w:r w:rsidR="00AB1273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B1273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Мозгобойня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Сегодняшняя игра необычна тем, что вопросы в ней будут не из разных областей  науки или искусства, посвящена она творчеству только одного человека, известного русского поэта Н.А.Некрасова, со </w:t>
      </w:r>
      <w:proofErr w:type="gramStart"/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proofErr w:type="gramEnd"/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 которого в этом году исполняется 200 лет. 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сможете проверить, что вам уже известно об этом великом поэте, насколько хорошо 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знакомы с его творчеством и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побороться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звание победителя игры.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начала я предлагаю вам придумать название вашей команды. На это вам дается буквально 2 минуты. Время пошло!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Команды придумывают названия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(возможно, чтобы команды придумали названия заранее, тогда на столы команд заранее можно повесить таблички с названием команды)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152AA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же познакомимся с нашими командами!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Объявление команд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152AA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 т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еперь, 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правилами игры. Сейчас вас ожидает 5 раундов по 7 вопросов. Все раунды разные и я буду знакомить вас с ними по</w:t>
      </w:r>
      <w:r w:rsid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ходу игры.  Я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задавать вопросы по очереди. На решение каждого вопроса вам дается ровно минута. Правильный ответ вы записываете в специальный бланк под номером разыгрываемого вопроса. После этого я сразу перехожу к следующему вопросу. Когда я задам вам все 7 вопросов, начнется отсчет 100 секунд, и я повторю подряд все вопросы. И если вы не ответили на них сразу, то именно эти секунды - возможность для вас дописать ответы. Так что хочу обратить ваше внимание на то, что у вас есть просто чистые листочки. На них вы можете фиксировать вопросы и ответы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. Не забывайте, «</w:t>
      </w:r>
      <w:proofErr w:type="spellStart"/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Мозгобойня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» - это командная игра. Обсуждай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те все ответы всей командой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. Но то, что вы напишете в итоге в бланке ответов – исправит</w:t>
      </w:r>
      <w:r w:rsidR="00D152AA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ь уже будет нельзя. По истечении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секунд времени листочки вы сдаете нам.</w:t>
      </w:r>
    </w:p>
    <w:p w:rsid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будут объявляться сразу после каждого раунда.</w:t>
      </w:r>
    </w:p>
    <w:p w:rsidR="00B27874" w:rsidRPr="00CC7AEE" w:rsidRDefault="00CC7AEE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87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одно важное замечание – во время игры запрещено пользоваться шпаргалками, сотовыми телефонами. За это будут сразу сниматься баллы за текущий раунд.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задание понятно? Переходим к первому туру!</w:t>
      </w:r>
    </w:p>
    <w:p w:rsidR="00B27874" w:rsidRPr="00CC7AEE" w:rsidRDefault="00D152AA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— биографический</w:t>
      </w:r>
      <w:r w:rsidR="00B27874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тур,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 связанный с фактами из жизни автора</w:t>
      </w:r>
      <w:r w:rsidR="00B2787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2AA" w:rsidRPr="00CC7AEE" w:rsidRDefault="00D152AA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русской рекой связано детство Н.А.Некрасова?</w:t>
      </w:r>
    </w:p>
    <w:p w:rsidR="00D152AA" w:rsidRPr="00CC7AEE" w:rsidRDefault="00567230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Кем в будущем хотел видеть Н.А.Некрасова его отец?</w:t>
      </w:r>
    </w:p>
    <w:p w:rsidR="00567230" w:rsidRPr="00CC7AEE" w:rsidRDefault="00567230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называлось родовое имение отца Н.А.Некрасова, в котором прошли его детские годы?</w:t>
      </w:r>
    </w:p>
    <w:p w:rsidR="00567230" w:rsidRPr="00CC7AEE" w:rsidRDefault="00567230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городе Н.А.Некрасов скажет в одном из своих произведений: « …город великолепный и обширный!.. Здесь мир – мир, думал я, настоящая жизнь, здесь и нигде более счастье! …»</w:t>
      </w:r>
    </w:p>
    <w:p w:rsidR="00567230" w:rsidRPr="00CC7AEE" w:rsidRDefault="00567230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Какое увлечение Н.А.Некрасов перенял у своего отца?</w:t>
      </w:r>
    </w:p>
    <w:p w:rsidR="00567230" w:rsidRPr="00CC7AEE" w:rsidRDefault="00567230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Критик Н.Полевой остроумно обыграл заглавие некрасовской книги – первого сборника стихотворений, имевшего подражательный характер:  в ней «звуки лучше, чем мечты». Как  называлась эта книга?</w:t>
      </w:r>
    </w:p>
    <w:p w:rsidR="00567230" w:rsidRPr="00CC7AEE" w:rsidRDefault="00567230" w:rsidP="00CC7A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Какова центральная тема творчества Н.А.Некрасова?  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вам дается 100 секунд, а я повторяю вопросы.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Сдаем листочки. Не забываем подписывать их.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предлагаю познакомиться с правильными ответами.</w:t>
      </w:r>
    </w:p>
    <w:p w:rsidR="00567230" w:rsidRPr="00CC7AEE" w:rsidRDefault="00567230" w:rsidP="00CC7AE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к 1 туру</w:t>
      </w:r>
    </w:p>
    <w:p w:rsidR="00567230" w:rsidRPr="00CC7AEE" w:rsidRDefault="00567230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Волга</w:t>
      </w:r>
    </w:p>
    <w:p w:rsidR="00567230" w:rsidRPr="00CC7AEE" w:rsidRDefault="00567230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Военным</w:t>
      </w:r>
    </w:p>
    <w:p w:rsidR="00567230" w:rsidRPr="00CC7AEE" w:rsidRDefault="00567230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Грешнево</w:t>
      </w:r>
      <w:proofErr w:type="spellEnd"/>
    </w:p>
    <w:p w:rsidR="00567230" w:rsidRPr="00CC7AEE" w:rsidRDefault="00567230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</w:t>
      </w:r>
    </w:p>
    <w:p w:rsidR="00EF4D1D" w:rsidRPr="00CC7AEE" w:rsidRDefault="00EF4D1D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Охота</w:t>
      </w:r>
    </w:p>
    <w:p w:rsidR="00EF4D1D" w:rsidRPr="00CC7AEE" w:rsidRDefault="00EF4D1D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«Мечты и звуки»</w:t>
      </w:r>
    </w:p>
    <w:p w:rsidR="00D83792" w:rsidRDefault="00EF4D1D" w:rsidP="00CC7A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народа</w:t>
      </w:r>
    </w:p>
    <w:p w:rsidR="00B27874" w:rsidRPr="00D83792" w:rsidRDefault="00B27874" w:rsidP="00D8379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F4D1D" w:rsidRPr="00D83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D83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F4D1D" w:rsidRP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P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ереходим ко </w:t>
      </w:r>
      <w:r w:rsidRPr="00D83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второму туру</w:t>
      </w:r>
      <w:r w:rsidRP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F4D1D" w:rsidRP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которого будут связаны с содержанием известных вам произведений Н.А.Некрасова</w:t>
      </w:r>
      <w:r w:rsidRP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D1D" w:rsidRPr="00CC7AEE" w:rsidRDefault="00EF4D1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</w:t>
      </w:r>
      <w:r w:rsidR="00414A99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им иностранным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городом сравнил автор деревеньку, в которой жил дед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F4D1D" w:rsidRPr="00CC7AEE" w:rsidRDefault="00EF4D1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кого охотился </w:t>
      </w:r>
      <w:r w:rsid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августе около Малых Вежей вместе со старым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Мазаем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4D1D" w:rsidRPr="00CC7AEE" w:rsidRDefault="00EF4D1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бьет Мороз-воевода по веточкам, забравшись на сосну большую?</w:t>
      </w:r>
    </w:p>
    <w:p w:rsidR="00EF4D1D" w:rsidRPr="00CC7AEE" w:rsidRDefault="00EF4D1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Закончите стихотворную строку: «Не ветер бушует 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…»</w:t>
      </w:r>
    </w:p>
    <w:p w:rsidR="00EF4D1D" w:rsidRPr="00CC7AEE" w:rsidRDefault="00030D7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детей наблюдало за спящим охотником в стихотворении «Крестьянские дети?»</w:t>
      </w:r>
    </w:p>
    <w:p w:rsidR="00030D7D" w:rsidRPr="00CC7AEE" w:rsidRDefault="00030D7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в стихотворении «Крестьянские дети» зовут </w:t>
      </w:r>
      <w:proofErr w:type="spellStart"/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Фингалом</w:t>
      </w:r>
      <w:proofErr w:type="spellEnd"/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30D7D" w:rsidRPr="00CC7AEE" w:rsidRDefault="00030D7D" w:rsidP="00CC7AE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природное явление нарушает шумное веселье крестьянских детей в одноименном стихотворении?</w:t>
      </w:r>
    </w:p>
    <w:p w:rsidR="00030D7D" w:rsidRPr="00CC7AEE" w:rsidRDefault="00030D7D" w:rsidP="00CC7AEE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ко 2 туру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Венеция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дупелей 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Палицей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Над бором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Собаку охотника</w:t>
      </w:r>
    </w:p>
    <w:p w:rsidR="00030D7D" w:rsidRPr="00CC7AEE" w:rsidRDefault="00030D7D" w:rsidP="00CC7AE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Гроза </w:t>
      </w:r>
    </w:p>
    <w:p w:rsidR="00B27874" w:rsidRPr="00CC7AEE" w:rsidRDefault="00030D7D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— словарный</w:t>
      </w:r>
      <w:r w:rsidR="00B27874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тур</w:t>
      </w:r>
      <w:r w:rsidR="00B2787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AEE">
        <w:rPr>
          <w:rFonts w:ascii="Times New Roman" w:eastAsia="Times New Roman" w:hAnsi="Times New Roman" w:cs="Times New Roman"/>
          <w:sz w:val="28"/>
          <w:szCs w:val="28"/>
        </w:rPr>
        <w:t>по языковым особенностям текстов и художественно-изобразительным средствам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0D7D" w:rsidRPr="00CC7AEE" w:rsidRDefault="00030D7D" w:rsidP="00CC7AE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стихотворении «Крестьянские дети» автор говорит: «…пишу свои вирши…»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означает это слово?</w:t>
      </w:r>
    </w:p>
    <w:p w:rsidR="00C7405F" w:rsidRPr="00533B0A" w:rsidRDefault="00C7405F" w:rsidP="00C7405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эту картину так солнце светило,</w:t>
      </w:r>
    </w:p>
    <w:p w:rsidR="00C7405F" w:rsidRPr="00533B0A" w:rsidRDefault="00C7405F" w:rsidP="00C7405F">
      <w:pPr>
        <w:pStyle w:val="a3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Ребенок был так уморительно мал,</w:t>
      </w:r>
    </w:p>
    <w:p w:rsidR="00C7405F" w:rsidRPr="00533B0A" w:rsidRDefault="00C7405F" w:rsidP="00C7405F">
      <w:pPr>
        <w:pStyle w:val="a3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будто всё это картонное было,</w:t>
      </w:r>
    </w:p>
    <w:p w:rsidR="00C7405F" w:rsidRPr="00533B0A" w:rsidRDefault="00C7405F" w:rsidP="00C7405F">
      <w:pPr>
        <w:pStyle w:val="a3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будто бы в детский театр я попал!</w:t>
      </w:r>
    </w:p>
    <w:p w:rsidR="00030D7D" w:rsidRPr="00CC7AEE" w:rsidRDefault="005F006F" w:rsidP="00C7405F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Какое художественно-изобразительное средство использует автор в этих строках?</w:t>
      </w:r>
    </w:p>
    <w:p w:rsidR="005F006F" w:rsidRPr="00CC7AEE" w:rsidRDefault="00510292" w:rsidP="00CC7AE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выражение «дать стречка», использованное в стихотворении «Крестьянские дети»?</w:t>
      </w:r>
    </w:p>
    <w:p w:rsidR="00510292" w:rsidRPr="00CC7AEE" w:rsidRDefault="00510292" w:rsidP="00CC7AE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устаревшее слово, обозначающее вид старинной верхней одежды крестьян, использует автор в стихотворении «Дедушка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зайцы». </w:t>
      </w:r>
    </w:p>
    <w:p w:rsidR="00B27874" w:rsidRPr="00CC7AEE" w:rsidRDefault="00510292" w:rsidP="00CC7AE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синоним слову «казна» из поэмы «Мороз, Красный нос». «Богат я, казны не считаю…»</w:t>
      </w:r>
    </w:p>
    <w:p w:rsidR="00510292" w:rsidRPr="00CC7AEE" w:rsidRDefault="002E3CD1" w:rsidP="00CC7AE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из зайцев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 словом, обозначающим того, кто постоянно испытывает горе, несчастье, терпит неудачи. Что это за слово?</w:t>
      </w:r>
    </w:p>
    <w:p w:rsidR="002E3CD1" w:rsidRPr="00CC7AEE" w:rsidRDefault="002E3CD1" w:rsidP="00CC7AE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«Откуда дровишки? – «Из лесу, 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вестимо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…» Подберите современный синоним слову </w:t>
      </w:r>
      <w:r w:rsidRPr="00CC7A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вестимо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CD1" w:rsidRPr="00CC7AEE" w:rsidRDefault="00533B0A" w:rsidP="00CC7AEE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к</w:t>
      </w:r>
      <w:r w:rsidR="002E3CD1" w:rsidRPr="00CC7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 туру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Стремительно убежать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Зипун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Деньги, средства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Горемыка</w:t>
      </w:r>
    </w:p>
    <w:p w:rsidR="002E3CD1" w:rsidRPr="00CC7AEE" w:rsidRDefault="002E3CD1" w:rsidP="00CC7AE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известно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E3CD1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 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Четвертый – визуальный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нужно отгадать кадр или изображение.</w:t>
      </w:r>
    </w:p>
    <w:p w:rsidR="00414A99" w:rsidRPr="00CC7AEE" w:rsidRDefault="00414A99" w:rsidP="00CC7AE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произведению Н.А.Некрасова подойдет данное изображение?</w:t>
      </w:r>
    </w:p>
    <w:p w:rsidR="00414A99" w:rsidRPr="00CC7AEE" w:rsidRDefault="00414A99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875960"/>
            <wp:effectExtent l="19050" t="0" r="0" b="0"/>
            <wp:docPr id="35" name="Рисунок 35" descr="https://bookree.org/loader/img.php?dir=6d5370b7492b0a517a89d9ab7d62c4fe&amp;file=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ookree.org/loader/img.php?dir=6d5370b7492b0a517a89d9ab7d62c4fe&amp;file=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0" cy="187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99" w:rsidRDefault="00AE7158" w:rsidP="00CC7AE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трёх портретов изображён Н.А.Некрасов</w:t>
      </w:r>
      <w:r w:rsidR="00EA1633" w:rsidRPr="00AE715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E7158" w:rsidRPr="00AE7158" w:rsidRDefault="00AE7158" w:rsidP="00AE7158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7158" w:rsidRPr="00AE7158" w:rsidRDefault="00AE7158" w:rsidP="00AE7158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158">
        <w:rPr>
          <w:rFonts w:ascii="Times New Roman" w:eastAsia="Times New Roman" w:hAnsi="Times New Roman" w:cs="Times New Roman"/>
          <w:color w:val="000000"/>
          <w:sz w:val="28"/>
          <w:szCs w:val="28"/>
        </w:rPr>
        <w:t>1                                      2                                           3</w:t>
      </w:r>
    </w:p>
    <w:p w:rsidR="00414A99" w:rsidRDefault="00414A99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1314450"/>
            <wp:effectExtent l="19050" t="0" r="0" b="0"/>
            <wp:docPr id="38" name="Рисунок 38" descr="https://ds04.infourok.ru/uploads/ex/0ea6/0011874d-eae5868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s04.infourok.ru/uploads/ex/0ea6/0011874d-eae58686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37" cy="131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8CA">
        <w:rPr>
          <w:noProof/>
        </w:rPr>
        <w:drawing>
          <wp:inline distT="0" distB="0" distL="0" distR="0">
            <wp:extent cx="1943100" cy="1476374"/>
            <wp:effectExtent l="19050" t="0" r="0" b="0"/>
            <wp:docPr id="1" name="Рисунок 1" descr="https://storage.myseldon.com/news_pict_F2/F2EAA74D656EFD3B46C0115FE2492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F2/F2EAA74D656EFD3B46C0115FE249257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15" cy="14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8CA">
        <w:rPr>
          <w:noProof/>
        </w:rPr>
        <w:drawing>
          <wp:inline distT="0" distB="0" distL="0" distR="0">
            <wp:extent cx="1104900" cy="1473200"/>
            <wp:effectExtent l="19050" t="0" r="0" b="0"/>
            <wp:docPr id="4" name="Рисунок 4" descr="https://avatars.mds.yandex.net/get-zen_doc/3001030/pub_5eeca3dba79995453cd65f99_5eeca47bff6f3f07191b4ee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001030/pub_5eeca3dba79995453cd65f99_5eeca47bff6f3f07191b4eed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28" cy="147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158" w:rsidRDefault="00AE7158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B0A" w:rsidRDefault="00533B0A" w:rsidP="00533B0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A99" w:rsidRPr="00CC7AEE" w:rsidRDefault="00414A99" w:rsidP="00533B0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Где установлен этот памятник Н.А.Некрасову?</w:t>
      </w:r>
    </w:p>
    <w:p w:rsidR="00414A99" w:rsidRPr="00CC7AEE" w:rsidRDefault="00414A99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3555" cy="1343025"/>
            <wp:effectExtent l="19050" t="0" r="5745" b="0"/>
            <wp:docPr id="41" name="Рисунок 41" descr="https://upload.wikimedia.org/wikipedia/commons/thumb/5/52/Greshnevo_Nekrasov_Monument.jpg/1024px-Greshnevo_Nekrasov_Mon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pload.wikimedia.org/wikipedia/commons/thumb/5/52/Greshnevo_Nekrasov_Monument.jpg/1024px-Greshnevo_Nekrasov_Monu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63" cy="13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EC" w:rsidRPr="00CC7AEE" w:rsidRDefault="00414A99" w:rsidP="00CC7AE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в этой стране находится город, с которым сравнивается деревенька Деда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Мазая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27874" w:rsidRPr="00CC7AEE" w:rsidRDefault="000A45EC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9499" cy="1771650"/>
            <wp:effectExtent l="19050" t="0" r="0" b="0"/>
            <wp:docPr id="44" name="Рисунок 44" descr="hello_html_4c9ee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4c9eeeb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99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EC" w:rsidRPr="00F22499" w:rsidRDefault="00F22499" w:rsidP="00CC7AE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учебное заведение изображено на данной иллюстрации?</w:t>
      </w:r>
    </w:p>
    <w:p w:rsidR="000A45EC" w:rsidRPr="00CC7AEE" w:rsidRDefault="000A45EC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9461" cy="1390650"/>
            <wp:effectExtent l="19050" t="0" r="0" b="0"/>
            <wp:docPr id="47" name="Рисунок 47" descr="https://spadilo.ru/wp-content/uploads/2018/09/%D1%8F%D1%80%D0%BE%D1%81%D0%BB-%D0%B3%D0%B8%D0%BC%D0%BD%D0%B0%D0%B7%D0%B8%D1%8F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padilo.ru/wp-content/uploads/2018/09/%D1%8F%D1%80%D0%BE%D1%81%D0%BB-%D0%B3%D0%B8%D0%BC%D0%BD%D0%B0%D0%B7%D0%B8%D1%8F-300x19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88" cy="139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EC" w:rsidRPr="00CC7AEE" w:rsidRDefault="000A45EC" w:rsidP="00CC7AE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городе установлен этот памятник Н.А.Некрасову?</w:t>
      </w: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6194" cy="1504950"/>
            <wp:effectExtent l="19050" t="0" r="1706" b="0"/>
            <wp:docPr id="52" name="Рисунок 52" descr="https://yarwiki.ru/uploaded/9/0/904f44e026853bb21889986a33262856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arwiki.ru/uploaded/9/0/904f44e026853bb21889986a33262856-1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92" cy="150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EC" w:rsidRPr="00F22499" w:rsidRDefault="000A45EC" w:rsidP="00F2249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каким занятием запечатлен Н.А.Не</w:t>
      </w:r>
      <w:r w:rsidR="00DF63F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красов на этом портрете </w:t>
      </w:r>
      <w:proofErr w:type="spellStart"/>
      <w:r w:rsidR="00DF63F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А.Пластова</w:t>
      </w:r>
      <w:proofErr w:type="spell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2499" w:rsidRDefault="000A45EC" w:rsidP="00F22499">
      <w:pPr>
        <w:pStyle w:val="a3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7A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495425"/>
            <wp:effectExtent l="19050" t="0" r="0" b="0"/>
            <wp:docPr id="55" name="Рисунок 55" descr="https://yarwiki.ru/uploaded/c/4/c42d0fe001d6742825c4c4d7d828b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arwiki.ru/uploaded/c/4/c42d0fe001d6742825c4c4d7d828b0e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06" cy="149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0A" w:rsidRDefault="00B27874" w:rsidP="00533B0A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100 секунд, повторение всех вопросов</w:t>
      </w:r>
      <w:r w:rsidR="00DF63F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Сдаются листочки</w:t>
      </w:r>
    </w:p>
    <w:p w:rsidR="00B27874" w:rsidRDefault="00B27874" w:rsidP="00533B0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="00DF63F4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узнаем ответы.</w:t>
      </w:r>
    </w:p>
    <w:p w:rsidR="00533B0A" w:rsidRPr="00533B0A" w:rsidRDefault="00533B0A" w:rsidP="00533B0A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к 4 туру</w:t>
      </w:r>
    </w:p>
    <w:p w:rsidR="00DF63F4" w:rsidRPr="00CC7AEE" w:rsidRDefault="00DF63F4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«Крестьянские дети»</w:t>
      </w:r>
    </w:p>
    <w:p w:rsidR="00DF63F4" w:rsidRPr="00CC7AEE" w:rsidRDefault="00533B0A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F63F4" w:rsidRPr="00CC7AEE" w:rsidRDefault="00DF63F4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Грешнево</w:t>
      </w:r>
      <w:proofErr w:type="spellEnd"/>
      <w:r w:rsidR="00EA1633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Ярославская область</w:t>
      </w:r>
    </w:p>
    <w:p w:rsidR="00DF63F4" w:rsidRPr="00CC7AEE" w:rsidRDefault="00DF63F4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Италия</w:t>
      </w:r>
    </w:p>
    <w:p w:rsidR="00DF63F4" w:rsidRPr="00CC7AEE" w:rsidRDefault="00DF63F4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Яр</w:t>
      </w:r>
      <w:r w:rsidR="00EA1633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славской гимназии, где учился поэт.</w:t>
      </w:r>
    </w:p>
    <w:p w:rsidR="00DF63F4" w:rsidRPr="00CC7AEE" w:rsidRDefault="00DF63F4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Ярославль</w:t>
      </w:r>
    </w:p>
    <w:p w:rsidR="00DF63F4" w:rsidRPr="00CC7AEE" w:rsidRDefault="00DF63F4" w:rsidP="00CC7AE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Охота 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переходим к последнему раунду - 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— тур-блиц</w:t>
      </w:r>
      <w:r w:rsidR="00DF63F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. Семь в</w:t>
      </w:r>
      <w:r w:rsidR="00C45FA2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опросов по содержанию стихотворения </w:t>
      </w:r>
      <w:r w:rsidR="00DF63F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Н.А.Некрасова</w:t>
      </w:r>
      <w:r w:rsidR="00C45FA2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«Крестьянские дети»</w:t>
      </w:r>
      <w:r w:rsidR="00DF63F4"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появляются на экране на 15 секунд и зачитываются. Вопросы не остаются на экране и не повторяются. На обдумывание и запись на листочек даётся ещё 50 секунд. Команда сама решает, какой стоимости будет каждый ответ тура: отметка напротив ответа означает его оценивание по системе +2/-2 (правильный/неправильный), отсутствие отметки означает традиционное оценивание (1/0). Таким образом, максимум в блице +14 очков, минимум −14.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Готовы?</w:t>
      </w:r>
    </w:p>
    <w:p w:rsidR="00B27874" w:rsidRPr="00CC7AEE" w:rsidRDefault="00DF63F4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Так вон оно что! А как звать тебя? -  </w:t>
      </w:r>
    </w:p>
    <w:p w:rsidR="00DF63F4" w:rsidRPr="00CC7AEE" w:rsidRDefault="00DF63F4" w:rsidP="00CC7AEE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звали 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мальчика-мужичка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ноготок?</w:t>
      </w:r>
    </w:p>
    <w:p w:rsidR="00DF63F4" w:rsidRPr="00CC7AEE" w:rsidRDefault="00DF63F4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кой тебе годик?</w:t>
      </w:r>
    </w:p>
    <w:p w:rsidR="00DF63F4" w:rsidRPr="00CC7AEE" w:rsidRDefault="00DF63F4" w:rsidP="00CC7AEE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ответил этот же герой?</w:t>
      </w:r>
    </w:p>
    <w:p w:rsidR="00DF63F4" w:rsidRPr="00CC7AEE" w:rsidRDefault="00DF63F4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«Ну, …» - крикнул малюточка басом</w:t>
      </w:r>
      <w:proofErr w:type="gramStart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К</w:t>
      </w:r>
      <w:proofErr w:type="gramEnd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ак этот герой назвал свою лошадь?</w:t>
      </w:r>
    </w:p>
    <w:p w:rsidR="00DF63F4" w:rsidRPr="00CC7AEE" w:rsidRDefault="00C45FA2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«Гляжу, поднимается медленно в гору Лошадка, везущая … воз»</w:t>
      </w:r>
    </w:p>
    <w:p w:rsidR="00C45FA2" w:rsidRPr="00CC7AEE" w:rsidRDefault="00C45FA2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везла лошадка?</w:t>
      </w:r>
    </w:p>
    <w:p w:rsidR="00C45FA2" w:rsidRPr="00533B0A" w:rsidRDefault="00C45FA2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«В больших сапогах, в полушубке …»</w:t>
      </w:r>
      <w:r w:rsid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на мальчике был полушубок?</w:t>
      </w:r>
      <w:r w:rsidR="00533B0A"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верный вариант ответа:</w:t>
      </w:r>
    </w:p>
    <w:p w:rsidR="00533B0A" w:rsidRPr="00CC7AEE" w:rsidRDefault="00533B0A" w:rsidP="00533B0A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   2. Красивом   3. Длинном</w:t>
      </w:r>
    </w:p>
    <w:p w:rsidR="00C45FA2" w:rsidRPr="00533B0A" w:rsidRDefault="00C45FA2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– Здорово</w:t>
      </w:r>
      <w:proofErr w:type="gramStart"/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…! </w:t>
      </w:r>
      <w:proofErr w:type="gramEnd"/>
    </w:p>
    <w:p w:rsidR="00C45FA2" w:rsidRPr="00CC7AEE" w:rsidRDefault="00C45FA2" w:rsidP="00CC7AEE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обратился автор к мальчику?</w:t>
      </w:r>
    </w:p>
    <w:p w:rsidR="00C45FA2" w:rsidRPr="00CC7AEE" w:rsidRDefault="00C45FA2" w:rsidP="00CC7AE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«В лесу раздавался топор …» Чей? Закончите стихотворную строку.</w:t>
      </w:r>
    </w:p>
    <w:p w:rsidR="00B27874" w:rsidRDefault="00B27874" w:rsidP="00CC7AEE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Листочки сдаются</w:t>
      </w:r>
    </w:p>
    <w:p w:rsidR="00533B0A" w:rsidRDefault="00533B0A" w:rsidP="00CC7AE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туру</w:t>
      </w:r>
    </w:p>
    <w:p w:rsidR="00533B0A" w:rsidRPr="00533B0A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proofErr w:type="spellEnd"/>
    </w:p>
    <w:p w:rsidR="00533B0A" w:rsidRPr="00533B0A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Шестой миновал</w:t>
      </w:r>
    </w:p>
    <w:p w:rsidR="00533B0A" w:rsidRPr="00533B0A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Мёртвая</w:t>
      </w:r>
    </w:p>
    <w:p w:rsidR="00533B0A" w:rsidRPr="00533B0A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Хворост </w:t>
      </w:r>
    </w:p>
    <w:p w:rsidR="00533B0A" w:rsidRPr="00533B0A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33B0A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Парнище</w:t>
      </w:r>
    </w:p>
    <w:p w:rsidR="00533B0A" w:rsidRPr="00CC7AEE" w:rsidRDefault="00533B0A" w:rsidP="00533B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Дровосека </w:t>
      </w:r>
    </w:p>
    <w:p w:rsidR="00B27874" w:rsidRPr="00CC7AEE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Считаются баллы</w:t>
      </w:r>
      <w:r w:rsid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C7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Награждение победителей</w:t>
      </w:r>
    </w:p>
    <w:p w:rsidR="00A83D40" w:rsidRPr="00C24F25" w:rsidRDefault="00B27874" w:rsidP="00CC7AE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C45FA2"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C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подошла к концу наша игра. Надеюсь, вы зарядились позитивом и жел</w:t>
      </w:r>
      <w:r w:rsid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продолжить знакомство с произведениями Н.А.Некрасова</w:t>
      </w:r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Спасибо за участие, до </w:t>
      </w:r>
      <w:bookmarkStart w:id="0" w:name="_GoBack"/>
      <w:bookmarkEnd w:id="0"/>
      <w:r w:rsidRPr="00CC7AEE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встреч</w:t>
      </w:r>
      <w:r w:rsidR="00533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A83D40" w:rsidRPr="00C24F25" w:rsidSect="00B67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15E"/>
    <w:multiLevelType w:val="hybridMultilevel"/>
    <w:tmpl w:val="E37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2D2"/>
    <w:multiLevelType w:val="hybridMultilevel"/>
    <w:tmpl w:val="D5C4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268"/>
    <w:multiLevelType w:val="hybridMultilevel"/>
    <w:tmpl w:val="735E5D3C"/>
    <w:lvl w:ilvl="0" w:tplc="05BA1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542D1"/>
    <w:multiLevelType w:val="hybridMultilevel"/>
    <w:tmpl w:val="461E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490C"/>
    <w:multiLevelType w:val="hybridMultilevel"/>
    <w:tmpl w:val="F71E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7A12"/>
    <w:multiLevelType w:val="hybridMultilevel"/>
    <w:tmpl w:val="FC62BF56"/>
    <w:lvl w:ilvl="0" w:tplc="8D764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335B"/>
    <w:multiLevelType w:val="hybridMultilevel"/>
    <w:tmpl w:val="DE96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94947"/>
    <w:multiLevelType w:val="hybridMultilevel"/>
    <w:tmpl w:val="1A4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20F00"/>
    <w:multiLevelType w:val="hybridMultilevel"/>
    <w:tmpl w:val="1912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05FE"/>
    <w:multiLevelType w:val="hybridMultilevel"/>
    <w:tmpl w:val="38BE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97884"/>
    <w:multiLevelType w:val="hybridMultilevel"/>
    <w:tmpl w:val="68FE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F77"/>
    <w:rsid w:val="00030D7D"/>
    <w:rsid w:val="00052CAC"/>
    <w:rsid w:val="000A45EC"/>
    <w:rsid w:val="000E75CC"/>
    <w:rsid w:val="001E2F11"/>
    <w:rsid w:val="001E6B5D"/>
    <w:rsid w:val="00203F5C"/>
    <w:rsid w:val="002655F0"/>
    <w:rsid w:val="002E3CD1"/>
    <w:rsid w:val="00346E1A"/>
    <w:rsid w:val="00347015"/>
    <w:rsid w:val="00365AE3"/>
    <w:rsid w:val="00397469"/>
    <w:rsid w:val="00414A99"/>
    <w:rsid w:val="00444766"/>
    <w:rsid w:val="004D0E1E"/>
    <w:rsid w:val="00510292"/>
    <w:rsid w:val="00533B0A"/>
    <w:rsid w:val="005428C5"/>
    <w:rsid w:val="005501AC"/>
    <w:rsid w:val="00567230"/>
    <w:rsid w:val="00577CFD"/>
    <w:rsid w:val="00597E5D"/>
    <w:rsid w:val="005B4F3A"/>
    <w:rsid w:val="005F006F"/>
    <w:rsid w:val="00622B65"/>
    <w:rsid w:val="006A062C"/>
    <w:rsid w:val="006E7145"/>
    <w:rsid w:val="007B1F7A"/>
    <w:rsid w:val="007C1F2D"/>
    <w:rsid w:val="00893373"/>
    <w:rsid w:val="008E3C12"/>
    <w:rsid w:val="0094577C"/>
    <w:rsid w:val="00955011"/>
    <w:rsid w:val="009C4C6C"/>
    <w:rsid w:val="00A0628D"/>
    <w:rsid w:val="00A56E10"/>
    <w:rsid w:val="00A83D40"/>
    <w:rsid w:val="00AB1273"/>
    <w:rsid w:val="00AE7158"/>
    <w:rsid w:val="00B27874"/>
    <w:rsid w:val="00B34482"/>
    <w:rsid w:val="00B543F3"/>
    <w:rsid w:val="00B67F77"/>
    <w:rsid w:val="00B75691"/>
    <w:rsid w:val="00B811DF"/>
    <w:rsid w:val="00B90EB6"/>
    <w:rsid w:val="00BC6985"/>
    <w:rsid w:val="00BD1A89"/>
    <w:rsid w:val="00C24F25"/>
    <w:rsid w:val="00C31856"/>
    <w:rsid w:val="00C45FA2"/>
    <w:rsid w:val="00C730C2"/>
    <w:rsid w:val="00C7405F"/>
    <w:rsid w:val="00CC7AEE"/>
    <w:rsid w:val="00D05E02"/>
    <w:rsid w:val="00D152AA"/>
    <w:rsid w:val="00D467DA"/>
    <w:rsid w:val="00D83792"/>
    <w:rsid w:val="00DE2E4D"/>
    <w:rsid w:val="00DF63F4"/>
    <w:rsid w:val="00E918CA"/>
    <w:rsid w:val="00EA1633"/>
    <w:rsid w:val="00EE1E0F"/>
    <w:rsid w:val="00EF4D1D"/>
    <w:rsid w:val="00F22499"/>
    <w:rsid w:val="00F947CA"/>
    <w:rsid w:val="00FA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7C"/>
  </w:style>
  <w:style w:type="paragraph" w:styleId="3">
    <w:name w:val="heading 3"/>
    <w:basedOn w:val="a"/>
    <w:link w:val="30"/>
    <w:uiPriority w:val="9"/>
    <w:qFormat/>
    <w:rsid w:val="00B27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77"/>
    <w:pPr>
      <w:spacing w:after="0" w:line="240" w:lineRule="auto"/>
    </w:pPr>
  </w:style>
  <w:style w:type="table" w:styleId="a4">
    <w:name w:val="Table Grid"/>
    <w:basedOn w:val="a1"/>
    <w:uiPriority w:val="59"/>
    <w:rsid w:val="00B67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F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6A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062C"/>
  </w:style>
  <w:style w:type="character" w:customStyle="1" w:styleId="c2">
    <w:name w:val="c2"/>
    <w:basedOn w:val="a0"/>
    <w:rsid w:val="006A062C"/>
  </w:style>
  <w:style w:type="character" w:customStyle="1" w:styleId="c0">
    <w:name w:val="c0"/>
    <w:basedOn w:val="a0"/>
    <w:rsid w:val="006A062C"/>
  </w:style>
  <w:style w:type="character" w:customStyle="1" w:styleId="c6">
    <w:name w:val="c6"/>
    <w:basedOn w:val="a0"/>
    <w:rsid w:val="006A062C"/>
  </w:style>
  <w:style w:type="character" w:customStyle="1" w:styleId="c16">
    <w:name w:val="c16"/>
    <w:basedOn w:val="a0"/>
    <w:rsid w:val="006A062C"/>
  </w:style>
  <w:style w:type="character" w:customStyle="1" w:styleId="c13">
    <w:name w:val="c13"/>
    <w:basedOn w:val="a0"/>
    <w:rsid w:val="006A062C"/>
  </w:style>
  <w:style w:type="character" w:styleId="a7">
    <w:name w:val="Hyperlink"/>
    <w:basedOn w:val="a0"/>
    <w:uiPriority w:val="99"/>
    <w:semiHidden/>
    <w:unhideWhenUsed/>
    <w:rsid w:val="00B278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278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B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2021-10-22T05:10:00Z</dcterms:created>
  <dcterms:modified xsi:type="dcterms:W3CDTF">2022-03-31T10:31:00Z</dcterms:modified>
</cp:coreProperties>
</file>