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5C3C95" w:rsidTr="005C3C95">
        <w:tc>
          <w:tcPr>
            <w:tcW w:w="4361" w:type="dxa"/>
            <w:hideMark/>
          </w:tcPr>
          <w:p w:rsidR="005C3C95" w:rsidRDefault="005C3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  <w:hideMark/>
          </w:tcPr>
          <w:p w:rsidR="005C3C95" w:rsidRDefault="005C3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5C3C95" w:rsidRDefault="005C3C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5C3C95" w:rsidRDefault="005C3C95" w:rsidP="00744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7C" w:rsidRDefault="0074437C" w:rsidP="005C3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82">
        <w:rPr>
          <w:rFonts w:ascii="Times New Roman" w:hAnsi="Times New Roman" w:cs="Times New Roman"/>
          <w:b/>
          <w:sz w:val="24"/>
          <w:szCs w:val="24"/>
        </w:rPr>
        <w:t>График проведения оценочных   процедур по п</w:t>
      </w:r>
      <w:r>
        <w:rPr>
          <w:rFonts w:ascii="Times New Roman" w:hAnsi="Times New Roman" w:cs="Times New Roman"/>
          <w:b/>
          <w:sz w:val="24"/>
          <w:szCs w:val="24"/>
        </w:rPr>
        <w:t>редмету «Литература» на третью</w:t>
      </w:r>
      <w:r w:rsidRPr="00D33E82">
        <w:rPr>
          <w:rFonts w:ascii="Times New Roman" w:hAnsi="Times New Roman" w:cs="Times New Roman"/>
          <w:b/>
          <w:sz w:val="24"/>
          <w:szCs w:val="24"/>
        </w:rPr>
        <w:t xml:space="preserve"> четверть 2021-2022 </w:t>
      </w:r>
      <w:proofErr w:type="gramStart"/>
      <w:r w:rsidRPr="00D33E82"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  <w:r w:rsidRPr="00D33E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37C" w:rsidRPr="00D33E82" w:rsidRDefault="005C3C95" w:rsidP="005C3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ФИО  педагога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Широкова Анастасия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"/>
        <w:gridCol w:w="1114"/>
        <w:gridCol w:w="2403"/>
        <w:gridCol w:w="2414"/>
        <w:gridCol w:w="2527"/>
      </w:tblGrid>
      <w:tr w:rsidR="0074437C" w:rsidTr="00FA3704">
        <w:tc>
          <w:tcPr>
            <w:tcW w:w="1207" w:type="dxa"/>
            <w:vMerge w:val="restart"/>
          </w:tcPr>
          <w:p w:rsidR="0074437C" w:rsidRPr="002A1981" w:rsidRDefault="0074437C" w:rsidP="00FA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8" w:type="dxa"/>
            <w:vMerge w:val="restart"/>
          </w:tcPr>
          <w:p w:rsidR="0074437C" w:rsidRPr="002A1981" w:rsidRDefault="0074437C" w:rsidP="00FA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55" w:type="dxa"/>
            <w:gridSpan w:val="3"/>
          </w:tcPr>
          <w:p w:rsidR="0074437C" w:rsidRPr="002A1981" w:rsidRDefault="0074437C" w:rsidP="00FA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74437C" w:rsidTr="00FA3704">
        <w:tc>
          <w:tcPr>
            <w:tcW w:w="1207" w:type="dxa"/>
            <w:vMerge/>
          </w:tcPr>
          <w:p w:rsidR="0074437C" w:rsidRPr="002A1981" w:rsidRDefault="0074437C" w:rsidP="00FA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74437C" w:rsidRPr="002A1981" w:rsidRDefault="0074437C" w:rsidP="00FA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74437C" w:rsidRPr="002A1981" w:rsidRDefault="0074437C" w:rsidP="00FA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969" w:type="dxa"/>
          </w:tcPr>
          <w:p w:rsidR="0074437C" w:rsidRPr="002A1981" w:rsidRDefault="0074437C" w:rsidP="00FA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46" w:type="dxa"/>
          </w:tcPr>
          <w:p w:rsidR="0074437C" w:rsidRPr="002A1981" w:rsidRDefault="0074437C" w:rsidP="00FA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74437C" w:rsidTr="00FA3704">
        <w:tc>
          <w:tcPr>
            <w:tcW w:w="1207" w:type="dxa"/>
          </w:tcPr>
          <w:p w:rsidR="0074437C" w:rsidRPr="002A1981" w:rsidRDefault="00A75949" w:rsidP="00FA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98" w:type="dxa"/>
          </w:tcPr>
          <w:p w:rsidR="0074437C" w:rsidRPr="005A4A9B" w:rsidRDefault="00A75949" w:rsidP="00FA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3940" w:type="dxa"/>
          </w:tcPr>
          <w:p w:rsidR="0074437C" w:rsidRPr="00A75949" w:rsidRDefault="00A75949" w:rsidP="00FA37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949">
              <w:rPr>
                <w:rFonts w:ascii="Times New Roman" w:hAnsi="Times New Roman"/>
                <w:sz w:val="24"/>
                <w:szCs w:val="24"/>
              </w:rPr>
              <w:t>Сочинение по роману в стихах Пушкина «Евгений Онегин».</w:t>
            </w:r>
          </w:p>
        </w:tc>
        <w:tc>
          <w:tcPr>
            <w:tcW w:w="3969" w:type="dxa"/>
          </w:tcPr>
          <w:p w:rsidR="0074437C" w:rsidRPr="00A75949" w:rsidRDefault="00A75949" w:rsidP="00FA37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49">
              <w:rPr>
                <w:rFonts w:ascii="Times New Roman" w:hAnsi="Times New Roman"/>
                <w:sz w:val="24"/>
                <w:szCs w:val="24"/>
              </w:rPr>
              <w:t>Сочинение по роману в стихах Пушкина «Евгений Онегин».</w:t>
            </w:r>
          </w:p>
        </w:tc>
        <w:tc>
          <w:tcPr>
            <w:tcW w:w="4246" w:type="dxa"/>
          </w:tcPr>
          <w:p w:rsidR="0074437C" w:rsidRPr="00A75949" w:rsidRDefault="00A75949" w:rsidP="00FA37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49">
              <w:rPr>
                <w:rFonts w:ascii="Times New Roman" w:hAnsi="Times New Roman"/>
                <w:sz w:val="24"/>
                <w:szCs w:val="24"/>
              </w:rPr>
              <w:t>Сочинение по роману в стихах Пушкина «Евгений Онегин».</w:t>
            </w:r>
          </w:p>
        </w:tc>
      </w:tr>
    </w:tbl>
    <w:p w:rsidR="00825405" w:rsidRDefault="00825405">
      <w:bookmarkStart w:id="0" w:name="_GoBack"/>
      <w:bookmarkEnd w:id="0"/>
    </w:p>
    <w:sectPr w:rsidR="0082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37C"/>
    <w:rsid w:val="005C3C95"/>
    <w:rsid w:val="0074437C"/>
    <w:rsid w:val="00825405"/>
    <w:rsid w:val="00A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60F1"/>
  <w15:docId w15:val="{29347087-D3A5-41F2-91BF-F511C9D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3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dcterms:created xsi:type="dcterms:W3CDTF">2022-01-11T10:38:00Z</dcterms:created>
  <dcterms:modified xsi:type="dcterms:W3CDTF">2022-01-11T11:23:00Z</dcterms:modified>
</cp:coreProperties>
</file>