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1B3EBA" w:rsidTr="001B3EBA">
        <w:tc>
          <w:tcPr>
            <w:tcW w:w="7797" w:type="dxa"/>
            <w:hideMark/>
          </w:tcPr>
          <w:p w:rsidR="001B3EBA" w:rsidRDefault="001B3EBA" w:rsidP="001B3E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1B3EBA" w:rsidRDefault="001B3EBA" w:rsidP="001B3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1B3EBA" w:rsidRDefault="001B3EBA" w:rsidP="001B3E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3057DB" w:rsidRPr="001B3EBA" w:rsidRDefault="004D1370" w:rsidP="001B3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BA">
        <w:rPr>
          <w:rFonts w:ascii="Times New Roman" w:hAnsi="Times New Roman" w:cs="Times New Roman"/>
          <w:b/>
          <w:sz w:val="24"/>
          <w:szCs w:val="24"/>
        </w:rPr>
        <w:t>Г</w:t>
      </w:r>
      <w:r w:rsidR="00057198" w:rsidRPr="001B3EBA">
        <w:rPr>
          <w:rFonts w:ascii="Times New Roman" w:hAnsi="Times New Roman" w:cs="Times New Roman"/>
          <w:b/>
          <w:sz w:val="24"/>
          <w:szCs w:val="24"/>
        </w:rPr>
        <w:t>рафик проведения оценочных   процедур по предмету</w:t>
      </w:r>
      <w:r w:rsidR="00E63E60" w:rsidRPr="001B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EBA">
        <w:rPr>
          <w:rFonts w:ascii="Times New Roman" w:hAnsi="Times New Roman" w:cs="Times New Roman"/>
          <w:b/>
          <w:sz w:val="24"/>
          <w:szCs w:val="24"/>
        </w:rPr>
        <w:t>«Г</w:t>
      </w:r>
      <w:r w:rsidR="00E63E60" w:rsidRPr="001B3EBA">
        <w:rPr>
          <w:rFonts w:ascii="Times New Roman" w:hAnsi="Times New Roman" w:cs="Times New Roman"/>
          <w:b/>
          <w:sz w:val="24"/>
          <w:szCs w:val="24"/>
        </w:rPr>
        <w:t>еография</w:t>
      </w:r>
      <w:r w:rsidR="001B3EBA">
        <w:rPr>
          <w:rFonts w:ascii="Times New Roman" w:hAnsi="Times New Roman" w:cs="Times New Roman"/>
          <w:b/>
          <w:sz w:val="24"/>
          <w:szCs w:val="24"/>
        </w:rPr>
        <w:t>»</w:t>
      </w:r>
    </w:p>
    <w:p w:rsidR="004D1370" w:rsidRPr="001B3EBA" w:rsidRDefault="0094403F" w:rsidP="001B3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B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A4C98" w:rsidRPr="001B3EBA">
        <w:rPr>
          <w:rFonts w:ascii="Times New Roman" w:hAnsi="Times New Roman" w:cs="Times New Roman"/>
          <w:b/>
          <w:sz w:val="24"/>
          <w:szCs w:val="24"/>
        </w:rPr>
        <w:t>третью</w:t>
      </w:r>
      <w:r w:rsidRPr="001B3EBA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136CEC" w:rsidRPr="001B3EBA">
        <w:rPr>
          <w:rFonts w:ascii="Times New Roman" w:hAnsi="Times New Roman" w:cs="Times New Roman"/>
          <w:b/>
          <w:sz w:val="24"/>
          <w:szCs w:val="24"/>
        </w:rPr>
        <w:t xml:space="preserve"> 2021-2022 учебного </w:t>
      </w:r>
      <w:r w:rsidR="004D1370" w:rsidRPr="001B3EB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A06A2" w:rsidRDefault="004F1C51" w:rsidP="001B3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3EBA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1B3EBA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  <w:proofErr w:type="gramEnd"/>
      <w:r w:rsidR="00E63E60" w:rsidRPr="001B3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E60" w:rsidRPr="001B3EBA">
        <w:rPr>
          <w:rFonts w:ascii="Times New Roman" w:hAnsi="Times New Roman" w:cs="Times New Roman"/>
          <w:b/>
          <w:sz w:val="24"/>
          <w:szCs w:val="24"/>
        </w:rPr>
        <w:t>Потеряева</w:t>
      </w:r>
      <w:proofErr w:type="spellEnd"/>
      <w:r w:rsidR="00E63E60" w:rsidRPr="001B3EBA">
        <w:rPr>
          <w:rFonts w:ascii="Times New Roman" w:hAnsi="Times New Roman" w:cs="Times New Roman"/>
          <w:b/>
          <w:sz w:val="24"/>
          <w:szCs w:val="24"/>
        </w:rPr>
        <w:t xml:space="preserve"> Ольга Валерьевна</w:t>
      </w:r>
    </w:p>
    <w:p w:rsidR="001B3EBA" w:rsidRDefault="001B3EBA" w:rsidP="001B3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198"/>
        <w:gridCol w:w="1940"/>
        <w:gridCol w:w="1931"/>
        <w:gridCol w:w="1668"/>
        <w:gridCol w:w="1803"/>
        <w:gridCol w:w="1918"/>
        <w:gridCol w:w="1587"/>
        <w:gridCol w:w="1560"/>
      </w:tblGrid>
      <w:tr w:rsidR="001B3EBA" w:rsidRPr="001E04A1" w:rsidTr="001B3EBA">
        <w:tc>
          <w:tcPr>
            <w:tcW w:w="957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06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623" w:type="dxa"/>
            <w:gridSpan w:val="7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</w:tr>
      <w:tr w:rsidR="001B3EBA" w:rsidRPr="001E04A1" w:rsidTr="001B3EBA">
        <w:tc>
          <w:tcPr>
            <w:tcW w:w="957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t>5а-5б</w:t>
            </w: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t>6а-6б</w:t>
            </w:r>
          </w:p>
        </w:tc>
        <w:tc>
          <w:tcPr>
            <w:tcW w:w="169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t>7а-7б</w:t>
            </w: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t>8а-8б</w:t>
            </w:r>
          </w:p>
        </w:tc>
        <w:tc>
          <w:tcPr>
            <w:tcW w:w="1951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t>9а-9б-9в</w:t>
            </w: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B3EBA" w:rsidRPr="001E04A1" w:rsidTr="001E04A1">
        <w:tc>
          <w:tcPr>
            <w:tcW w:w="957" w:type="dxa"/>
            <w:vMerge w:val="restart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11.01.2022</w:t>
            </w: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теме «Климат».</w:t>
            </w:r>
            <w:r w:rsidRPr="001E04A1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Контрольная работа №3 «Климат».</w:t>
            </w:r>
          </w:p>
        </w:tc>
        <w:tc>
          <w:tcPr>
            <w:tcW w:w="1951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18.01.2022</w:t>
            </w: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теме «Европейский Север». Контрольная работа №5</w:t>
            </w:r>
          </w:p>
          <w:p w:rsidR="001B3EBA" w:rsidRPr="001E04A1" w:rsidRDefault="001B3EBA" w:rsidP="001B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«Европейский Север». </w:t>
            </w:r>
          </w:p>
          <w:p w:rsidR="001B3EBA" w:rsidRPr="001E04A1" w:rsidRDefault="001B3EBA" w:rsidP="001B3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Европейского Северо-Запада.</w:t>
            </w: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B3EBA" w:rsidRPr="001E04A1" w:rsidRDefault="001B3EBA" w:rsidP="001B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знаний по теме «География населения</w:t>
            </w:r>
          </w:p>
          <w:p w:rsidR="001B3EBA" w:rsidRPr="001E04A1" w:rsidRDefault="001B3EBA" w:rsidP="001B3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</w:rPr>
              <w:t>мира».</w:t>
            </w: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31.01.2022</w:t>
            </w: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по теме «Изображения земной поверхности и их использование». Контрольная работа № 1 по теме «Изображения земной поверхности и их использование».</w:t>
            </w:r>
          </w:p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 w:val="restart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01.02.2022</w:t>
            </w:r>
          </w:p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Обобщение по теме «Европейский Северо-Запад». Контрольная работа №6 «Европейский Северо- Запад». </w:t>
            </w:r>
          </w:p>
          <w:p w:rsidR="001B3EBA" w:rsidRPr="001E04A1" w:rsidRDefault="001B3EBA" w:rsidP="001B3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Центральной России.</w:t>
            </w: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знаний по теме «Зарубежная Азия. Австралия</w:t>
            </w: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rPr>
                <w:rFonts w:ascii="Times New Roman" w:hAnsi="Times New Roman"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07.02.2022</w:t>
            </w:r>
          </w:p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по теме «Атмосфера - воздушная оболочка Земли». Контрольная работа №2 по теме «Атмосфера</w:t>
            </w:r>
          </w:p>
        </w:tc>
        <w:tc>
          <w:tcPr>
            <w:tcW w:w="169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rPr>
                <w:rFonts w:ascii="Times New Roman" w:hAnsi="Times New Roman"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08.02.2022</w:t>
            </w: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Биологические ресурсы и человек. Обобщение по теме «Растительный и животный мир». Контрольная работа №4 «Растительный и животный мир. Внутренние воды».</w:t>
            </w:r>
          </w:p>
        </w:tc>
        <w:tc>
          <w:tcPr>
            <w:tcW w:w="1951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15.02.2022</w:t>
            </w:r>
          </w:p>
          <w:p w:rsidR="001B3EBA" w:rsidRPr="001E04A1" w:rsidRDefault="001B3EBA" w:rsidP="001E04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«Южные материки». Контрольная работа № 3 по теме «Южные материки».</w:t>
            </w: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EBA" w:rsidRPr="001E04A1" w:rsidRDefault="001B3EBA" w:rsidP="001B3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теме «Центральная Россия». Контрольная работа №7 «Центральная Россия».</w:t>
            </w:r>
          </w:p>
          <w:p w:rsidR="001B3EBA" w:rsidRPr="001E04A1" w:rsidRDefault="001B3EBA" w:rsidP="001B3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Географическое Европейского Юга.</w:t>
            </w: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Обобщающий урок по теме «Земля - планета Солнечной системы». Контрольная работа № 2 по теме «Земля - планета Солнечной системы». </w:t>
            </w:r>
          </w:p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 w:val="restart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04.03.2022</w:t>
            </w: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теме «Европейский Юг». Контрольная работа №8 «Европейский Юг».</w:t>
            </w:r>
          </w:p>
          <w:p w:rsidR="001B3EBA" w:rsidRPr="001E04A1" w:rsidRDefault="001B3EBA" w:rsidP="001B3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Поволжья.</w:t>
            </w: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14.03.2022</w:t>
            </w:r>
          </w:p>
          <w:p w:rsidR="001B3EBA" w:rsidRPr="001E04A1" w:rsidRDefault="001B3EBA" w:rsidP="001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проблемы в биосфере. Обобщение по теме «Биосфера-оболочка жизни».</w:t>
            </w:r>
            <w:r w:rsidRPr="001E04A1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</w:t>
            </w: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№3 по теме «Биосфера-оболочка жизни</w:t>
            </w:r>
          </w:p>
        </w:tc>
        <w:tc>
          <w:tcPr>
            <w:tcW w:w="1692" w:type="dxa"/>
          </w:tcPr>
          <w:p w:rsidR="001B3EBA" w:rsidRPr="001E04A1" w:rsidRDefault="001B3EBA" w:rsidP="001B3E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1B3EBA" w:rsidRPr="001E04A1" w:rsidRDefault="001B3EBA" w:rsidP="001E0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знаний по теме «Научно-техническая</w:t>
            </w:r>
          </w:p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революция и мировое хозяйство</w:t>
            </w:r>
            <w:r w:rsidR="001E04A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EBA" w:rsidRPr="001E04A1" w:rsidTr="001E04A1">
        <w:tc>
          <w:tcPr>
            <w:tcW w:w="957" w:type="dxa"/>
            <w:vMerge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1B3EBA" w:rsidRPr="001E04A1" w:rsidRDefault="001B3EBA" w:rsidP="001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A1">
              <w:rPr>
                <w:rFonts w:ascii="Times New Roman" w:hAnsi="Times New Roman"/>
                <w:sz w:val="20"/>
                <w:szCs w:val="20"/>
              </w:rPr>
              <w:t>18.03.2022</w:t>
            </w:r>
          </w:p>
          <w:p w:rsidR="001B3EBA" w:rsidRPr="001E04A1" w:rsidRDefault="001B3EBA" w:rsidP="001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1B3EBA" w:rsidRPr="001E04A1" w:rsidRDefault="001B3EBA" w:rsidP="001B3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1B3EBA" w:rsidRPr="001E04A1" w:rsidRDefault="001B3EBA" w:rsidP="001B3E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1B3EBA" w:rsidRPr="001E04A1" w:rsidRDefault="001B3EBA" w:rsidP="001B3E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теме «Поволжье» Контрольная работа №9 «Поволжье».</w:t>
            </w:r>
          </w:p>
          <w:p w:rsidR="001B3EBA" w:rsidRPr="001E04A1" w:rsidRDefault="001B3EBA" w:rsidP="001B3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Урала.</w:t>
            </w:r>
          </w:p>
        </w:tc>
        <w:tc>
          <w:tcPr>
            <w:tcW w:w="1619" w:type="dxa"/>
          </w:tcPr>
          <w:p w:rsidR="001B3EBA" w:rsidRPr="001E04A1" w:rsidRDefault="001B3EBA" w:rsidP="001E0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</w:tcPr>
          <w:p w:rsidR="001B3EBA" w:rsidRPr="001E04A1" w:rsidRDefault="001B3EBA" w:rsidP="001B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7198" w:rsidRDefault="00057198" w:rsidP="001E04A1">
      <w:pPr>
        <w:rPr>
          <w:rFonts w:ascii="Times New Roman" w:hAnsi="Times New Roman" w:cs="Times New Roman"/>
          <w:b/>
          <w:sz w:val="28"/>
          <w:szCs w:val="28"/>
        </w:rPr>
      </w:pPr>
    </w:p>
    <w:p w:rsidR="00057198" w:rsidRP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198" w:rsidRP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7"/>
    <w:rsid w:val="00016050"/>
    <w:rsid w:val="00057198"/>
    <w:rsid w:val="000950C9"/>
    <w:rsid w:val="000A04C2"/>
    <w:rsid w:val="000B7033"/>
    <w:rsid w:val="00136CEC"/>
    <w:rsid w:val="001B3EBA"/>
    <w:rsid w:val="001E04A1"/>
    <w:rsid w:val="00203D88"/>
    <w:rsid w:val="00282987"/>
    <w:rsid w:val="002A1981"/>
    <w:rsid w:val="003057DB"/>
    <w:rsid w:val="003E33CB"/>
    <w:rsid w:val="00401EE5"/>
    <w:rsid w:val="004850EC"/>
    <w:rsid w:val="004D1370"/>
    <w:rsid w:val="004F1C51"/>
    <w:rsid w:val="00541B91"/>
    <w:rsid w:val="0057583E"/>
    <w:rsid w:val="00606F4D"/>
    <w:rsid w:val="006948AA"/>
    <w:rsid w:val="007B2756"/>
    <w:rsid w:val="007C184D"/>
    <w:rsid w:val="007E7389"/>
    <w:rsid w:val="008469EC"/>
    <w:rsid w:val="00851B1E"/>
    <w:rsid w:val="00852C59"/>
    <w:rsid w:val="0094403F"/>
    <w:rsid w:val="0096577F"/>
    <w:rsid w:val="00996B18"/>
    <w:rsid w:val="009A06A2"/>
    <w:rsid w:val="00A0145F"/>
    <w:rsid w:val="00A62820"/>
    <w:rsid w:val="00AC1349"/>
    <w:rsid w:val="00BD0F5D"/>
    <w:rsid w:val="00C609A7"/>
    <w:rsid w:val="00C92923"/>
    <w:rsid w:val="00C94E56"/>
    <w:rsid w:val="00D4146F"/>
    <w:rsid w:val="00D802FA"/>
    <w:rsid w:val="00E25510"/>
    <w:rsid w:val="00E63E60"/>
    <w:rsid w:val="00F1180C"/>
    <w:rsid w:val="00F25825"/>
    <w:rsid w:val="00FA226D"/>
    <w:rsid w:val="00FA4C98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4A5B"/>
  <w15:docId w15:val="{A6BC3402-F9C4-49D4-9244-F08AC525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2021-10-22T05:23:00Z</dcterms:created>
  <dcterms:modified xsi:type="dcterms:W3CDTF">2022-01-11T11:50:00Z</dcterms:modified>
</cp:coreProperties>
</file>