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12" w:rsidRPr="00173412" w:rsidRDefault="00173412" w:rsidP="00173412">
      <w:pPr>
        <w:rPr>
          <w:rFonts w:ascii="Times New Roman" w:hAnsi="Times New Roman" w:cs="Times New Roman"/>
          <w:b/>
          <w:sz w:val="28"/>
        </w:rPr>
      </w:pPr>
      <w:r w:rsidRPr="00173412">
        <w:rPr>
          <w:rFonts w:ascii="Times New Roman" w:hAnsi="Times New Roman" w:cs="Times New Roman"/>
          <w:b/>
          <w:sz w:val="28"/>
        </w:rPr>
        <w:t>ПЛАН ВОСПИТАТЕЛЬНОЙ РАБОТЫ ШКОЛЫ</w:t>
      </w:r>
    </w:p>
    <w:p w:rsidR="00173412" w:rsidRPr="00173412" w:rsidRDefault="00173412" w:rsidP="00173412">
      <w:pPr>
        <w:rPr>
          <w:rFonts w:ascii="Times New Roman" w:hAnsi="Times New Roman" w:cs="Times New Roman"/>
          <w:b/>
          <w:sz w:val="28"/>
        </w:rPr>
      </w:pPr>
      <w:r w:rsidRPr="00173412">
        <w:rPr>
          <w:rFonts w:ascii="Times New Roman" w:hAnsi="Times New Roman" w:cs="Times New Roman"/>
          <w:b/>
          <w:sz w:val="28"/>
        </w:rPr>
        <w:t>НА 2021-2022 УЧЕБНЫЙ ГОД</w:t>
      </w:r>
    </w:p>
    <w:p w:rsidR="00173412" w:rsidRPr="00173412" w:rsidRDefault="00173412" w:rsidP="00173412">
      <w:pPr>
        <w:rPr>
          <w:rFonts w:ascii="Times New Roman" w:hAnsi="Times New Roman" w:cs="Times New Roman"/>
          <w:b/>
          <w:sz w:val="28"/>
        </w:rPr>
      </w:pPr>
      <w:r w:rsidRPr="00173412">
        <w:rPr>
          <w:rFonts w:ascii="Times New Roman" w:hAnsi="Times New Roman" w:cs="Times New Roman"/>
          <w:b/>
          <w:sz w:val="28"/>
        </w:rPr>
        <w:t>(ступень начального общего образования)</w:t>
      </w:r>
    </w:p>
    <w:p w:rsidR="00173412" w:rsidRPr="00173412" w:rsidRDefault="00173412" w:rsidP="00173412">
      <w:pPr>
        <w:rPr>
          <w:rFonts w:ascii="Times New Roman" w:hAnsi="Times New Roman" w:cs="Times New Roman"/>
          <w:b/>
          <w:sz w:val="28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01"/>
        <w:gridCol w:w="977"/>
        <w:gridCol w:w="2289"/>
        <w:gridCol w:w="2993"/>
      </w:tblGrid>
      <w:tr w:rsidR="00173412" w:rsidRPr="0017341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b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Ключевые общешкольные дела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 xml:space="preserve">День знаний. Торжественная </w:t>
            </w:r>
          </w:p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 xml:space="preserve">Акция «Голубь мира», приуроченная к Международному дню мира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21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Посвящение в первоклассники «Теперь ты – первоклассник!»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28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Ежегодная Всероссийская акция РДШ «Добрые уроки!»</w:t>
            </w:r>
            <w:r w:rsidRPr="00173412">
              <w:t xml:space="preserve"> </w:t>
            </w:r>
            <w:r w:rsidRPr="00173412">
              <w:rPr>
                <w:color w:val="000000" w:themeColor="text1"/>
                <w:sz w:val="24"/>
                <w:szCs w:val="24"/>
              </w:rPr>
              <w:t>в формате «Дней единых действий»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Весь сентябрь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Акция «Открытки бабушкам и дедушкам», поздравление ветеранов в рамках Международного дня пожилых людей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 xml:space="preserve">Посвящение первоклассников в пешеходы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1, 4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День учителя в школе: изготовление открыток, сувениров учителям, концертная программа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Всероссийская акция РДШ «День учителя» в формате «Дней единых действий»</w:t>
            </w:r>
            <w:r w:rsidRPr="00173412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Проект «Осень, осень, в гости просим!»: конкурс-выставка поделок из природного материала «Дары осени»; конкурс чтецов «Осеннее настроение»; конкурс рисунков «Разноцветная осень»; игровая программа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Международный день школьных библиотек: экскурсия в школьную библиотеку, выставка детской книги, библиотечный урок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25 - 29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Педагог-библиотекарь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Проект «Любимые мамы», приуроченный к празднованию Дня матери: конкурс стихов о маме «Любимой маме посвящаю»; творческая мастерская «Подарок маме»; выставка рисунков «Мамин портрет»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Всероссийская акция РДШ «День матери» в формате «Дней единых действий»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lastRenderedPageBreak/>
              <w:t>Всероссийская акция РДШ «День народного единства» в формате «Дней единых действий»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 xml:space="preserve">Торжественное церемония, посвященная вступлению в ряды РДШ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Ноябрь, апрель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Акция «Творите добрые дела», приуроченная ко всемирному дню доброты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12 ноября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 xml:space="preserve">Декада памяти Героя Советского союза С.М. Черепанова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1 - 10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Всероссийская акция РДШ «День конституции РФ» в формате «Дней единых действий»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11 - 13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Проект «Новогодний калейдоскоп» (конкурсы поделок, оформление помещений школы, новогодние утренники)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с 20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День полного освобождения Ленинграда от фашистской блокады (беседа, просмотр фильмов)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Организация и проведение месячника, посвященного Дню защитника Отечества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учителя физкультуры, педагог-организатор, </w:t>
            </w:r>
          </w:p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Всероссийская массовая лыжная гонка «Лыжня России – 2022»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физической </w:t>
            </w:r>
          </w:p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Всероссийская акция РДШ в рамках международного дня книгодарения «Подари книгу» в формате «Дней единых действий»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14 февраля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Всероссийская акция РДШ «День защитника Отечества» в формате «Дней единых действий»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8 марта в школе: акция по поздравлению мам, бабушек, учителей, одноклассниц с праздником; утренники; концерт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7 марта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ВР, педагог-организатор, </w:t>
            </w:r>
          </w:p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Конкурс театральных миниатюр в рамках Всероссийской недели детской книги и всемирного дня театра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Педагог-организатор, </w:t>
            </w:r>
          </w:p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Всероссийская акция РДШ «День счастья» в формате «Дней единых действий»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20 марта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Единый классный час, приуроченный празднованию Дня воссоединения Крыма с Россией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lastRenderedPageBreak/>
              <w:t>Праздник «Ай, да, Масленица!»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11 марта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</w:t>
            </w:r>
          </w:p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Всероссийская акция РДШ «Будь здоров!» в формате «Дней единых действий»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Всероссийская акция РДШ «Мой космос» в формате «Дней единых действий»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 xml:space="preserve">Всероссийская акция РДШ в рамках международного дня Земли в формате «Дней единых действий»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22 апреля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Всемирный день авиации и космонавтики: «Гагаринский урок», конкурс поделок «Таинственный космос»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День Победы советского народа в Великой Отечественной войне 1941-1945 гг.: уроки мужества, возложение цветов в Аллее славы, выставка детского рисунка «Салют, Победа!», конкурс чтецов «Мы будем помнить…», акция памяти «Бессмертный полк»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4 - 6 мая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Всероссийская акция РДШ «День Победы» в формате «Дней единых действий»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 xml:space="preserve">Торжественное церемония, посвященная вступлению в ряды РДШ, приуроченная празднованию Дня детских организаций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Торжественное мероприятие «Прощание с начальной школой»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Церемония награждения обучающихся по итогам учебного года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</w:t>
            </w:r>
          </w:p>
        </w:tc>
      </w:tr>
      <w:tr w:rsidR="00173412" w:rsidRPr="0017341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b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Курсы внеурочной деятельности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Название курса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Количество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часов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 неделю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«Юные инспекторы дорожного движения»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Бизина Е.Ю.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«Юные</w:t>
            </w:r>
            <w:r w:rsidRPr="00173412">
              <w:rPr>
                <w:color w:val="000000" w:themeColor="text1"/>
                <w:sz w:val="24"/>
                <w:szCs w:val="24"/>
              </w:rPr>
              <w:t xml:space="preserve"> пожарны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173412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Харитончук Ю.В.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«Подвижные игры»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начальных 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«Школа дорожных наук»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начальных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«Волшебный мир оригами»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Кочнева О.Н.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«Я – гражданин России»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Кочнева О.Н.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«Интеллектоша»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1б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Гежа С.А.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«Театральная студия»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Хохрякова Ю.В.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«Шахматы детям»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3б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Коленков О.В.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«Юный краевед»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3б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Бабушкина Т.С.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«Робототехника»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Галиулина Е.С.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«Театр и дети»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4б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Default="00173412" w:rsidP="00173412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Часовникова Е.В. </w:t>
            </w:r>
          </w:p>
        </w:tc>
      </w:tr>
      <w:tr w:rsidR="00D23C78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78" w:rsidRDefault="00D23C78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«Образовательная робототехника»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78" w:rsidRDefault="00D23C78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4б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78" w:rsidRDefault="00D23C78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C78" w:rsidRDefault="00D23C78" w:rsidP="00173412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Сардарова Е.В.</w:t>
            </w:r>
            <w:bookmarkStart w:id="0" w:name="_GoBack"/>
            <w:bookmarkEnd w:id="0"/>
          </w:p>
        </w:tc>
      </w:tr>
      <w:tr w:rsidR="00173412" w:rsidRPr="0017341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Профориентация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Участие в федеральном проекте «Успех каждого ребенка» национального проекта «Образование» на портале «ПроеКТОриЯ»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Организация тематических классных часов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rPr>
          <w:trHeight w:val="559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Проведение классных мероприятий «Профессии наших родителей»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Оформление информационных листов, рисунков, коллажей о профессиях родителей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Организация и проведение экскурсий (очных и заочных) на различные предприятия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Школьные медиа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Размещение созданных детьми рассказов, стихов, сказок, репортажей, оформление стенгазет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Публикации творческих работ обучающихся в сборниках, на сайте школы, в официальных группах в сети Интернет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Видео- и фотосъемка классных мероприятий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Волонтерство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Акция «Чистый город – чистый дом» (субботник, уборка школьной территории)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 октября – День пожилых людей (помощь пожилым людям)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Сентябрь - октябрь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4 октября – Всемирный день защиты животных (акция «Протяни руку лапам»)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Акция «Пернатые друзья» (развешивание кормушек, кормление зимующих птиц)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Ноябрь - апрель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lastRenderedPageBreak/>
              <w:t>Весенняя неделя добра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17 – 24 апреля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Участие в добровольческих акциях школы и города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Детские общественные объединения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Знакомство с Общероссийской общественно-государственной детско-юношеской организацией «Российское движение школьников»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Сентябрь - октябрь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 xml:space="preserve">Организация регистрации участников РДШ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Участие в проектах, конкурсах и мероприятиях РДШ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Экскурсии, экспедиции, походы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Посещение театральных постановок, выставок, концертов, кинотеатра, музея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по индивидуальному плану классных руководителей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Сезонные экскурсии-беседы по территории школы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по индивидуальному плану классных руководителей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Походы выходного дня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по индивидуальному плану классных руководителей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Оформление просветительских стендов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Праздничное украшение кабинетов, окон кабинетов, помещений школы к календарным и значимым праздникам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b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lastRenderedPageBreak/>
              <w:t>время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Участие родителей в проведении общешкольных и классных мероприятий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Родительские собрания (по плану работы классного руководителя, но не менее 1 раза в четверть)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Педагогическое просвещение родителей по вопросам воспитания детей (всеобуч, буклеты, информационные стенды, консультации и т.п.)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педагог-психолог, социальный педагог, заместители директора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Анкетирование родителей «Детско-родительские отношения»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Анкетирование родителей об уровне удовлетворенности и комфорте образовательной среды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педагог-психолог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Информационное оповещение через школьный сайт, официальные сообщества в сети Интернет, электронный журнал, родительские чаты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педагог-психолог, администрация школы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Совместные с детьми походы, экскурсии, посещение культурно-массовых мероприятий вне школы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 детей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По плану работы Совета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Председатель Совета</w:t>
            </w:r>
          </w:p>
        </w:tc>
      </w:tr>
      <w:tr w:rsidR="00173412" w:rsidRPr="0017341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Безопасность и профилактика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«Дорога безопасности» (поведение детей на дорогах, водных объектах в разные периоды года; противопожарная безопасность; профилактика коронавирусной инфекции, ОРВИ, гриппа)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Ежедневные пятиминутки по профилактике БДД, ППБ, ТБ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 xml:space="preserve">Мероприятия месячников безопасности и защиты детей (по профилактике ДДТТ, пожарной </w:t>
            </w:r>
            <w:r w:rsidRPr="00173412">
              <w:rPr>
                <w:color w:val="000000" w:themeColor="text1"/>
                <w:sz w:val="24"/>
                <w:szCs w:val="24"/>
              </w:rPr>
              <w:lastRenderedPageBreak/>
              <w:t>безопасности, экстремизма, терроризма):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Неделя безопасности «Внимание, дети!» (кл. час по ПДД «Безопасный маршрут «Дом-школа-дом», разработка схемы-маршрута «Дом-школа-дом», встречи с сотрудниками ГИБДД, минутки безопасности, целевые прогулки по территории, прилегающей к школе, акция «Родительский патруль», акция «Дорога к школе», акция «Безопасный двор», единый день световозвращателя)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ЮИД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День солидарности в борьбе с терроризмом (беседа, акция «Мир против терроризма» - выставка рисунков)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Знакомство обучающихся и их родителей с Правилами поведения в школе, Уставом школы, размещение в дневниках информации о службах, оказывающих специализированную помощь в случае насилия и жестокого обращения, с указанием адреса и телефона служб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День гражданской обороны (классный час, учебно-тренировочные эвакуации обучающихся из здания школы, беседа «Железная дорога. Как не попасть под поезд?», классный час «Мы против насилия и экстремизма», беседа «Дисциплина и порядок – наши верные друзья»)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4 октября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преподаватель-организатор ОБЖ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День детского здоровья (легкоатлетические соревнования «Осенний кросс», осенний турслет)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культуры, педагог-организатор, преподаватель-организатор ОБЖ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Всемирный день предотвращения самоубийств (Акция «Жизнь прекрасна! Мы голосуем за жизнь!»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социальный педагог,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 xml:space="preserve">Всероссийский урок «Экология и энергосбережение» в рамках Всероссийского фестиваля энергосбережения </w:t>
            </w:r>
          </w:p>
          <w:p w:rsidR="00173412" w:rsidRPr="00173412" w:rsidRDefault="00173412" w:rsidP="00B6658B">
            <w:pPr>
              <w:pStyle w:val="ParaAttribute7"/>
              <w:ind w:left="3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lastRenderedPageBreak/>
              <w:t>#ВместеЯрче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Профилактическое мероприятие «Внимание, каникулы!» (инструктажи, классные часы, акция «Отправь СМС другу», акция «Письмо водителю», встречи с сотрудниками ГИБДД, акция «Шагающий автобус»)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ЮИД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Мероприятия месячника правового воспитания и профилактики правонарушений (акция «Здоровье – это жизнь», классный час «Личная гигиена школьников», встречи со специалистами, этическая беседа «У воспитанных ребят все дела идут на лад»)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Октябрь - ноябрь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Международный день отказа от курения. Единый день борьбы с курением (классный час «Правда и ложь о табаке», выставка рисунков)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18 ноября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Урок здоровья «здоровый образ жизни»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Профилактические мероприятия по противопожарной безопасности (встречи с сотрудниками ВДПО, ПЧ; новогоднее представление для обучающихся начальной школы по противопожарной тематике, акции, инструктажи, конкурсы рисунков, выступления отряда ДЮП)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ДЮП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Профилактическое мероприятие «Горка» (беседы, пешие экскурсии с участниками дорожного движения, встреча с сотрудниками ГИБДД)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Декабрь - февраль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ЮИД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Игровая программа «Чтобы не случилось беды» (ППБ)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Беседа «Мы в ответе за свои поступки» (ППБ)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Классные часы по вопросам профилактики насилия среди обучающихся:</w:t>
            </w:r>
          </w:p>
          <w:p w:rsidR="00173412" w:rsidRPr="00173412" w:rsidRDefault="00173412" w:rsidP="00B6658B">
            <w:pPr>
              <w:pStyle w:val="ParaAttribute7"/>
              <w:ind w:left="3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lastRenderedPageBreak/>
              <w:t>1 классы «Уважительное отношение друг к другу»</w:t>
            </w:r>
          </w:p>
          <w:p w:rsidR="00173412" w:rsidRPr="00173412" w:rsidRDefault="00173412" w:rsidP="00B6658B">
            <w:pPr>
              <w:pStyle w:val="ParaAttribute7"/>
              <w:ind w:left="3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2 классы «Поведение с незнакомыми людьми»</w:t>
            </w:r>
          </w:p>
          <w:p w:rsidR="00173412" w:rsidRPr="00173412" w:rsidRDefault="00173412" w:rsidP="00B6658B">
            <w:pPr>
              <w:pStyle w:val="ParaAttribute7"/>
              <w:ind w:left="3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3 классы «Как разрешить конфликты мирным путем?»</w:t>
            </w:r>
          </w:p>
          <w:p w:rsidR="00173412" w:rsidRPr="00173412" w:rsidRDefault="00173412" w:rsidP="00B6658B">
            <w:pPr>
              <w:pStyle w:val="ParaAttribute7"/>
              <w:ind w:left="3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4 классы «отношения между мальчиками и девочками»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Оперативно-профилактическая операция «Дети России» (эстафета «Я выбираю спорт», фотовыставка «Спортивная семья», урок здоровья «Здоровье дороже всего», акция «За здоровый образ жизни»)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культуры, педагог-организатор, классные руководители</w:t>
            </w:r>
          </w:p>
        </w:tc>
      </w:tr>
      <w:tr w:rsidR="00173412" w:rsidRPr="00173412" w:rsidTr="00B6658B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173412">
            <w:pPr>
              <w:pStyle w:val="ParaAttribute7"/>
              <w:numPr>
                <w:ilvl w:val="0"/>
                <w:numId w:val="1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Глобальная неделя безопасности дорожного движения (профилактические беседы, классные часы, встречи с сотрудниками ГИБДД, викторины, инструктажи, акция «Соблюдай ППД – не окажешься в беде»)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341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7341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ЮИД</w:t>
            </w:r>
          </w:p>
        </w:tc>
      </w:tr>
      <w:tr w:rsidR="00173412" w:rsidRPr="0017341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Классное руководство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(согласно индивидуальным </w:t>
            </w:r>
            <w:r w:rsidRPr="0017341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планам работы классных руководителей</w:t>
            </w:r>
            <w:r w:rsidRPr="0017341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)</w:t>
            </w:r>
          </w:p>
        </w:tc>
      </w:tr>
      <w:tr w:rsidR="00173412" w:rsidRPr="00173412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12" w:rsidRPr="00173412" w:rsidRDefault="00173412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Школьный урок</w:t>
            </w:r>
          </w:p>
          <w:p w:rsidR="00173412" w:rsidRPr="00173412" w:rsidRDefault="00173412" w:rsidP="00B6658B">
            <w:pPr>
              <w:pStyle w:val="ParaAttribute3"/>
              <w:wordWrap/>
              <w:rPr>
                <w:sz w:val="24"/>
                <w:szCs w:val="24"/>
              </w:rPr>
            </w:pPr>
            <w:r w:rsidRPr="0017341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(согласно индивидуальным </w:t>
            </w:r>
            <w:r w:rsidRPr="00173412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планам работы учителей-предметников</w:t>
            </w:r>
            <w:r w:rsidRPr="00173412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)</w:t>
            </w:r>
          </w:p>
        </w:tc>
      </w:tr>
    </w:tbl>
    <w:p w:rsidR="00173412" w:rsidRPr="00173412" w:rsidRDefault="00173412" w:rsidP="00173412">
      <w:pPr>
        <w:jc w:val="left"/>
        <w:rPr>
          <w:rFonts w:ascii="Times New Roman" w:hAnsi="Times New Roman" w:cs="Times New Roman"/>
          <w:sz w:val="28"/>
        </w:rPr>
      </w:pPr>
    </w:p>
    <w:p w:rsidR="00173412" w:rsidRPr="00173412" w:rsidRDefault="00173412" w:rsidP="00173412">
      <w:pPr>
        <w:rPr>
          <w:rFonts w:ascii="Times New Roman" w:hAnsi="Times New Roman" w:cs="Times New Roman"/>
          <w:b/>
          <w:sz w:val="28"/>
        </w:rPr>
      </w:pPr>
    </w:p>
    <w:p w:rsidR="004F626B" w:rsidRPr="00173412" w:rsidRDefault="004F626B"/>
    <w:sectPr w:rsidR="004F626B" w:rsidRPr="00173412" w:rsidSect="005F0F23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AFF" w:usb1="4000ACFF" w:usb2="00000009" w:usb3="00000000" w:csb0="000001B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AEF" w:usb1="4000207B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3B07"/>
    <w:multiLevelType w:val="hybridMultilevel"/>
    <w:tmpl w:val="82022114"/>
    <w:lvl w:ilvl="0" w:tplc="B5D42562">
      <w:start w:val="1"/>
      <w:numFmt w:val="bullet"/>
      <w:lvlText w:val=""/>
      <w:lvlJc w:val="left"/>
      <w:pPr>
        <w:ind w:left="1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F1"/>
    <w:rsid w:val="00173412"/>
    <w:rsid w:val="00436BF1"/>
    <w:rsid w:val="004F626B"/>
    <w:rsid w:val="005F0F23"/>
    <w:rsid w:val="00D2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56DE"/>
  <w15:chartTrackingRefBased/>
  <w15:docId w15:val="{C1F8F145-1337-426E-BC6E-DCFA73E5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12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173412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17341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17341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173412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17341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7341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7341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2482</Words>
  <Characters>14152</Characters>
  <Application>Microsoft Office Word</Application>
  <DocSecurity>0</DocSecurity>
  <Lines>117</Lines>
  <Paragraphs>33</Paragraphs>
  <ScaleCrop>false</ScaleCrop>
  <Company/>
  <LinksUpToDate>false</LinksUpToDate>
  <CharactersWithSpaces>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ZamdirVR</dc:creator>
  <cp:keywords/>
  <dc:description/>
  <cp:lastModifiedBy>ZamdirVR</cp:lastModifiedBy>
  <cp:revision>3</cp:revision>
  <dcterms:created xsi:type="dcterms:W3CDTF">2021-09-23T03:29:00Z</dcterms:created>
  <dcterms:modified xsi:type="dcterms:W3CDTF">2021-09-23T03:41:00Z</dcterms:modified>
</cp:coreProperties>
</file>